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91" w:rsidRDefault="00282204" w:rsidP="00EE3856">
      <w:r>
        <w:rPr>
          <w:b/>
          <w:noProof/>
          <w:sz w:val="28"/>
          <w:szCs w:val="28"/>
        </w:rPr>
        <mc:AlternateContent>
          <mc:Choice Requires="wps">
            <w:drawing>
              <wp:anchor distT="0" distB="0" distL="114300" distR="114300" simplePos="0" relativeHeight="251657728" behindDoc="0" locked="0" layoutInCell="1" allowOverlap="1" wp14:anchorId="4713502D" wp14:editId="4AF7A929">
                <wp:simplePos x="0" y="0"/>
                <wp:positionH relativeFrom="column">
                  <wp:posOffset>4683125</wp:posOffset>
                </wp:positionH>
                <wp:positionV relativeFrom="paragraph">
                  <wp:posOffset>171450</wp:posOffset>
                </wp:positionV>
                <wp:extent cx="2171700" cy="518160"/>
                <wp:effectExtent l="0" t="0" r="19050" b="152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8160"/>
                        </a:xfrm>
                        <a:prstGeom prst="rect">
                          <a:avLst/>
                        </a:prstGeom>
                        <a:solidFill>
                          <a:srgbClr val="FFFFFF"/>
                        </a:solidFill>
                        <a:ln w="9525">
                          <a:solidFill>
                            <a:srgbClr val="000000"/>
                          </a:solidFill>
                          <a:miter lim="800000"/>
                          <a:headEnd/>
                          <a:tailEnd/>
                        </a:ln>
                      </wps:spPr>
                      <wps:txbx>
                        <w:txbxContent>
                          <w:p w:rsidR="00282204" w:rsidRDefault="00282204" w:rsidP="00282204">
                            <w:pPr>
                              <w:rPr>
                                <w:rFonts w:ascii="CG Omega" w:hAnsi="CG Omega"/>
                              </w:rPr>
                            </w:pPr>
                            <w:r>
                              <w:rPr>
                                <w:rFonts w:ascii="CG Omega" w:hAnsi="CG Omega"/>
                              </w:rPr>
                              <w:t xml:space="preserve">   Case No.  _____________</w:t>
                            </w:r>
                          </w:p>
                          <w:p w:rsidR="00282204" w:rsidRDefault="00282204" w:rsidP="00282204">
                            <w:pPr>
                              <w:rPr>
                                <w:rFonts w:ascii="CG Omega" w:hAnsi="CG Omega"/>
                                <w:sz w:val="20"/>
                              </w:rPr>
                            </w:pPr>
                            <w:r>
                              <w:rPr>
                                <w:rFonts w:ascii="CG Omega" w:hAnsi="CG Omega"/>
                              </w:rPr>
                              <w:t xml:space="preserve">                   </w:t>
                            </w:r>
                            <w:r>
                              <w:rPr>
                                <w:rFonts w:ascii="CG Omega" w:hAnsi="CG Omega"/>
                                <w:sz w:val="20"/>
                              </w:rPr>
                              <w:t>(Assigned by Board)</w:t>
                            </w:r>
                          </w:p>
                          <w:p w:rsidR="00282204" w:rsidRDefault="00282204" w:rsidP="00282204">
                            <w:pPr>
                              <w:rPr>
                                <w:rFonts w:ascii="CG Omega" w:hAnsi="CG Omega"/>
                              </w:rPr>
                            </w:pPr>
                          </w:p>
                          <w:p w:rsidR="00B72CC4" w:rsidRPr="00FA656B" w:rsidRDefault="00B72CC4">
                            <w:pPr>
                              <w:rPr>
                                <w:rFonts w:ascii="Franklin Gothic Medium Cond" w:hAnsi="Franklin Gothic Medium C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8.75pt;margin-top:13.5pt;width:171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">
                <v:textbox>
                  <w:txbxContent>
                    <w:p w:rsidR="00282204" w:rsidRDefault="00282204" w:rsidP="00282204">
                      <w:pPr>
                        <w:rPr>
                          <w:rFonts w:ascii="CG Omega" w:hAnsi="CG Omega"/>
                        </w:rPr>
                      </w:pPr>
                      <w:r>
                        <w:rPr>
                          <w:rFonts w:ascii="CG Omega" w:hAnsi="CG Omega"/>
                        </w:rPr>
                        <w:t xml:space="preserve">   Case No.  _____________</w:t>
                      </w:r>
                    </w:p>
                    <w:p w:rsidR="00282204" w:rsidRDefault="00282204" w:rsidP="00282204">
                      <w:pPr>
                        <w:rPr>
                          <w:rFonts w:ascii="CG Omega" w:hAnsi="CG Omega"/>
                          <w:sz w:val="20"/>
                        </w:rPr>
                      </w:pPr>
                      <w:r>
                        <w:rPr>
                          <w:rFonts w:ascii="CG Omega" w:hAnsi="CG Omega"/>
                        </w:rPr>
                        <w:t xml:space="preserve">         </w:t>
                      </w:r>
                      <w:r>
                        <w:rPr>
                          <w:rFonts w:ascii="CG Omega" w:hAnsi="CG Omega"/>
                        </w:rPr>
                        <w:t xml:space="preserve">          </w:t>
                      </w:r>
                      <w:r>
                        <w:rPr>
                          <w:rFonts w:ascii="CG Omega" w:hAnsi="CG Omega"/>
                          <w:sz w:val="20"/>
                        </w:rPr>
                        <w:t>(Assigned by Board)</w:t>
                      </w:r>
                    </w:p>
                    <w:p w:rsidR="00282204" w:rsidRDefault="00282204" w:rsidP="00282204">
                      <w:pPr>
                        <w:rPr>
                          <w:rFonts w:ascii="CG Omega" w:hAnsi="CG Omega"/>
                        </w:rPr>
                      </w:pPr>
                    </w:p>
                    <w:p w:rsidR="00B72CC4" w:rsidRPr="00FA656B" w:rsidRDefault="00B72CC4">
                      <w:pPr>
                        <w:rPr>
                          <w:rFonts w:ascii="Franklin Gothic Medium Cond" w:hAnsi="Franklin Gothic Medium Cond"/>
                          <w:sz w:val="18"/>
                          <w:szCs w:val="18"/>
                        </w:rPr>
                      </w:pPr>
                    </w:p>
                  </w:txbxContent>
                </v:textbox>
                <w10:wrap type="square"/>
              </v:shape>
            </w:pict>
          </mc:Fallback>
        </mc:AlternateContent>
      </w:r>
    </w:p>
    <w:p w:rsidR="00EE287C" w:rsidRPr="00AB05CA" w:rsidRDefault="00EE287C">
      <w:pPr>
        <w:rPr>
          <w:sz w:val="22"/>
          <w:szCs w:val="22"/>
        </w:rPr>
      </w:pPr>
    </w:p>
    <w:p w:rsidR="000669BB" w:rsidRPr="00AB05CA" w:rsidRDefault="005603F8">
      <w:pPr>
        <w:rPr>
          <w:b/>
          <w:sz w:val="22"/>
          <w:szCs w:val="22"/>
        </w:rPr>
      </w:pPr>
      <w:r w:rsidRPr="00AB05CA">
        <w:rPr>
          <w:b/>
          <w:sz w:val="22"/>
          <w:szCs w:val="22"/>
        </w:rPr>
        <w:t>B</w:t>
      </w:r>
      <w:r w:rsidR="00685368" w:rsidRPr="00AB05CA">
        <w:rPr>
          <w:b/>
          <w:sz w:val="22"/>
          <w:szCs w:val="22"/>
        </w:rPr>
        <w:t>efore filling out this form, please read the following:</w:t>
      </w:r>
    </w:p>
    <w:p w:rsidR="00282204" w:rsidRPr="00AB05CA" w:rsidRDefault="00685368" w:rsidP="00685368">
      <w:pPr>
        <w:numPr>
          <w:ilvl w:val="0"/>
          <w:numId w:val="1"/>
        </w:numPr>
        <w:rPr>
          <w:sz w:val="22"/>
          <w:szCs w:val="22"/>
        </w:rPr>
      </w:pPr>
      <w:r w:rsidRPr="00AB05CA">
        <w:rPr>
          <w:sz w:val="22"/>
          <w:szCs w:val="22"/>
        </w:rPr>
        <w:t xml:space="preserve">We are </w:t>
      </w:r>
      <w:r w:rsidRPr="00AB05CA">
        <w:rPr>
          <w:b/>
          <w:sz w:val="22"/>
          <w:szCs w:val="22"/>
        </w:rPr>
        <w:t>precluded</w:t>
      </w:r>
      <w:r w:rsidRPr="00AB05CA">
        <w:rPr>
          <w:sz w:val="22"/>
          <w:szCs w:val="22"/>
        </w:rPr>
        <w:t xml:space="preserve"> by state law from investigating complai</w:t>
      </w:r>
      <w:r w:rsidR="00282204" w:rsidRPr="00AB05CA">
        <w:rPr>
          <w:sz w:val="22"/>
          <w:szCs w:val="22"/>
        </w:rPr>
        <w:t xml:space="preserve">nts against persons who are not state employees or who </w:t>
      </w:r>
      <w:r w:rsidR="001E5C77" w:rsidRPr="00AB05CA">
        <w:rPr>
          <w:sz w:val="22"/>
          <w:szCs w:val="22"/>
        </w:rPr>
        <w:t xml:space="preserve">were not </w:t>
      </w:r>
      <w:r w:rsidR="00282204" w:rsidRPr="00AB05CA">
        <w:rPr>
          <w:sz w:val="22"/>
          <w:szCs w:val="22"/>
        </w:rPr>
        <w:t>state employee</w:t>
      </w:r>
      <w:r w:rsidR="001E5C77" w:rsidRPr="00AB05CA">
        <w:rPr>
          <w:sz w:val="22"/>
          <w:szCs w:val="22"/>
        </w:rPr>
        <w:t>s</w:t>
      </w:r>
      <w:r w:rsidR="00282204" w:rsidRPr="00AB05CA">
        <w:rPr>
          <w:sz w:val="22"/>
          <w:szCs w:val="22"/>
        </w:rPr>
        <w:t xml:space="preserve"> at the time the alleged unethical conduct occurred.  </w:t>
      </w:r>
    </w:p>
    <w:p w:rsidR="00282204" w:rsidRPr="00AB05CA" w:rsidRDefault="00282204" w:rsidP="00685368">
      <w:pPr>
        <w:numPr>
          <w:ilvl w:val="0"/>
          <w:numId w:val="1"/>
        </w:numPr>
        <w:rPr>
          <w:sz w:val="22"/>
          <w:szCs w:val="22"/>
        </w:rPr>
      </w:pPr>
      <w:r w:rsidRPr="00AB05CA">
        <w:rPr>
          <w:sz w:val="22"/>
          <w:szCs w:val="22"/>
        </w:rPr>
        <w:t>We have no jurisdiction to investigate matters regarding non-state employees or any agency action.</w:t>
      </w:r>
    </w:p>
    <w:p w:rsidR="00685368" w:rsidRPr="00AB05CA" w:rsidRDefault="00282204" w:rsidP="00685368">
      <w:pPr>
        <w:numPr>
          <w:ilvl w:val="0"/>
          <w:numId w:val="1"/>
        </w:numPr>
        <w:rPr>
          <w:sz w:val="22"/>
          <w:szCs w:val="22"/>
        </w:rPr>
      </w:pPr>
      <w:r w:rsidRPr="00AB05CA">
        <w:rPr>
          <w:sz w:val="22"/>
          <w:szCs w:val="22"/>
        </w:rPr>
        <w:t xml:space="preserve">We have no authority to investigate </w:t>
      </w:r>
      <w:r w:rsidR="00EE287C" w:rsidRPr="00AB05CA">
        <w:rPr>
          <w:sz w:val="22"/>
          <w:szCs w:val="22"/>
        </w:rPr>
        <w:t>personnel matters</w:t>
      </w:r>
      <w:r w:rsidR="00982D2D" w:rsidRPr="00AB05CA">
        <w:rPr>
          <w:sz w:val="22"/>
          <w:szCs w:val="22"/>
        </w:rPr>
        <w:t xml:space="preserve"> </w:t>
      </w:r>
      <w:r w:rsidR="00EE287C" w:rsidRPr="00AB05CA">
        <w:rPr>
          <w:sz w:val="22"/>
          <w:szCs w:val="22"/>
        </w:rPr>
        <w:t>or matters for which other remedies exist.  T</w:t>
      </w:r>
      <w:r w:rsidR="00855E91" w:rsidRPr="00AB05CA">
        <w:rPr>
          <w:sz w:val="22"/>
          <w:szCs w:val="22"/>
        </w:rPr>
        <w:t>hese</w:t>
      </w:r>
      <w:r w:rsidR="00EE287C" w:rsidRPr="00AB05CA">
        <w:rPr>
          <w:sz w:val="22"/>
          <w:szCs w:val="22"/>
        </w:rPr>
        <w:t xml:space="preserve"> include grievances, appointments, promotions, reprimands, suspensions, dismissals, harassment</w:t>
      </w:r>
      <w:r w:rsidR="005A109B" w:rsidRPr="00AB05CA">
        <w:rPr>
          <w:sz w:val="22"/>
          <w:szCs w:val="22"/>
        </w:rPr>
        <w:t xml:space="preserve">, and </w:t>
      </w:r>
      <w:r w:rsidR="00EE287C" w:rsidRPr="00AB05CA">
        <w:rPr>
          <w:sz w:val="22"/>
          <w:szCs w:val="22"/>
        </w:rPr>
        <w:t>discrimination.</w:t>
      </w:r>
    </w:p>
    <w:p w:rsidR="00685368" w:rsidRPr="00AB05CA" w:rsidRDefault="00685368" w:rsidP="00685368">
      <w:pPr>
        <w:numPr>
          <w:ilvl w:val="0"/>
          <w:numId w:val="1"/>
        </w:numPr>
        <w:rPr>
          <w:sz w:val="22"/>
          <w:szCs w:val="22"/>
        </w:rPr>
      </w:pPr>
      <w:r w:rsidRPr="00AB05CA">
        <w:rPr>
          <w:sz w:val="22"/>
          <w:szCs w:val="22"/>
        </w:rPr>
        <w:t>The issue</w:t>
      </w:r>
      <w:r w:rsidR="00AB05CA" w:rsidRPr="00AB05CA">
        <w:rPr>
          <w:sz w:val="22"/>
          <w:szCs w:val="22"/>
        </w:rPr>
        <w:t>(s)</w:t>
      </w:r>
      <w:r w:rsidRPr="00AB05CA">
        <w:rPr>
          <w:sz w:val="22"/>
          <w:szCs w:val="22"/>
        </w:rPr>
        <w:t xml:space="preserve"> you are concerned </w:t>
      </w:r>
      <w:r w:rsidR="00AB05CA" w:rsidRPr="00AB05CA">
        <w:rPr>
          <w:sz w:val="22"/>
          <w:szCs w:val="22"/>
        </w:rPr>
        <w:t>with</w:t>
      </w:r>
      <w:r w:rsidRPr="00AB05CA">
        <w:rPr>
          <w:sz w:val="22"/>
          <w:szCs w:val="22"/>
        </w:rPr>
        <w:t xml:space="preserve"> must have occurred </w:t>
      </w:r>
      <w:r w:rsidRPr="00AB05CA">
        <w:rPr>
          <w:b/>
          <w:sz w:val="22"/>
          <w:szCs w:val="22"/>
        </w:rPr>
        <w:t xml:space="preserve">within </w:t>
      </w:r>
      <w:r w:rsidR="00282204" w:rsidRPr="00AB05CA">
        <w:rPr>
          <w:b/>
          <w:sz w:val="22"/>
          <w:szCs w:val="22"/>
        </w:rPr>
        <w:t>5 years from the date of the alleged violation.</w:t>
      </w:r>
    </w:p>
    <w:p w:rsidR="001C58E6" w:rsidRPr="00AB05CA" w:rsidRDefault="00282204" w:rsidP="00685368">
      <w:pPr>
        <w:numPr>
          <w:ilvl w:val="0"/>
          <w:numId w:val="1"/>
        </w:numPr>
        <w:rPr>
          <w:sz w:val="22"/>
          <w:szCs w:val="22"/>
        </w:rPr>
      </w:pPr>
      <w:r w:rsidRPr="00AB05CA">
        <w:rPr>
          <w:sz w:val="22"/>
          <w:szCs w:val="22"/>
        </w:rPr>
        <w:t>Complaints</w:t>
      </w:r>
      <w:r w:rsidR="001C58E6" w:rsidRPr="00AB05CA">
        <w:rPr>
          <w:sz w:val="22"/>
          <w:szCs w:val="22"/>
        </w:rPr>
        <w:t xml:space="preserve"> </w:t>
      </w:r>
      <w:r w:rsidR="00855E91" w:rsidRPr="00AB05CA">
        <w:rPr>
          <w:sz w:val="22"/>
          <w:szCs w:val="22"/>
        </w:rPr>
        <w:t xml:space="preserve">must be submitted </w:t>
      </w:r>
      <w:r w:rsidR="001C58E6" w:rsidRPr="00AB05CA">
        <w:rPr>
          <w:b/>
          <w:sz w:val="22"/>
          <w:szCs w:val="22"/>
        </w:rPr>
        <w:t>on this form</w:t>
      </w:r>
      <w:r w:rsidR="00855E91" w:rsidRPr="00AB05CA">
        <w:rPr>
          <w:sz w:val="22"/>
          <w:szCs w:val="22"/>
        </w:rPr>
        <w:t xml:space="preserve"> </w:t>
      </w:r>
      <w:r w:rsidR="007A1B49" w:rsidRPr="00AB05CA">
        <w:rPr>
          <w:sz w:val="22"/>
          <w:szCs w:val="22"/>
        </w:rPr>
        <w:t>by mail or e-mail to</w:t>
      </w:r>
      <w:r w:rsidR="00855E91" w:rsidRPr="00AB05CA">
        <w:rPr>
          <w:sz w:val="22"/>
          <w:szCs w:val="22"/>
        </w:rPr>
        <w:t xml:space="preserve"> one of the addresses listed </w:t>
      </w:r>
      <w:r w:rsidR="007B7F78">
        <w:rPr>
          <w:sz w:val="22"/>
          <w:szCs w:val="22"/>
        </w:rPr>
        <w:t>below</w:t>
      </w:r>
      <w:r w:rsidR="00855E91" w:rsidRPr="00AB05CA">
        <w:rPr>
          <w:sz w:val="22"/>
          <w:szCs w:val="22"/>
        </w:rPr>
        <w:t>.</w:t>
      </w:r>
    </w:p>
    <w:p w:rsidR="00354752" w:rsidRPr="00354752" w:rsidRDefault="00354752" w:rsidP="00354752">
      <w:pPr>
        <w:ind w:left="360"/>
        <w:rPr>
          <w:rFonts w:ascii="CG Omega" w:hAnsi="CG Omega"/>
          <w:b/>
          <w:sz w:val="22"/>
        </w:rPr>
      </w:pPr>
    </w:p>
    <w:p w:rsidR="00354752" w:rsidRPr="00354752" w:rsidRDefault="00354752" w:rsidP="00354752">
      <w:pPr>
        <w:ind w:left="360"/>
        <w:rPr>
          <w:b/>
          <w:sz w:val="22"/>
        </w:rPr>
      </w:pPr>
      <w:r w:rsidRPr="00354752">
        <w:rPr>
          <w:b/>
          <w:sz w:val="22"/>
        </w:rPr>
        <w:t>Please return this completed form to:</w:t>
      </w:r>
      <w:r w:rsidRPr="00354752">
        <w:rPr>
          <w:b/>
          <w:sz w:val="22"/>
        </w:rPr>
        <w:tab/>
      </w:r>
      <w:r w:rsidRPr="00354752">
        <w:rPr>
          <w:b/>
          <w:sz w:val="22"/>
        </w:rPr>
        <w:tab/>
        <w:t xml:space="preserve">Executive Ethics Board </w:t>
      </w:r>
    </w:p>
    <w:p w:rsidR="00354752" w:rsidRDefault="00354752" w:rsidP="00354752">
      <w:pPr>
        <w:ind w:left="360"/>
        <w:rPr>
          <w:b/>
          <w:sz w:val="22"/>
        </w:rPr>
      </w:pP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t>PO Box 40149</w:t>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Pr>
          <w:b/>
          <w:sz w:val="22"/>
        </w:rPr>
        <w:tab/>
      </w:r>
      <w:r w:rsidRPr="00354752">
        <w:rPr>
          <w:b/>
          <w:sz w:val="22"/>
        </w:rPr>
        <w:t>Olympia, WA 98504-0149</w:t>
      </w:r>
    </w:p>
    <w:p w:rsidR="00AB05CA" w:rsidRPr="00354752" w:rsidRDefault="00AB05CA" w:rsidP="00354752">
      <w:pPr>
        <w:ind w:left="360"/>
        <w:rPr>
          <w:b/>
          <w:sz w:val="22"/>
        </w:rPr>
      </w:pPr>
    </w:p>
    <w:p w:rsidR="00354752" w:rsidRPr="00AB05CA" w:rsidRDefault="00AB05CA" w:rsidP="00354752">
      <w:pPr>
        <w:ind w:left="360"/>
        <w:rPr>
          <w:b/>
          <w:sz w:val="22"/>
        </w:rPr>
      </w:pPr>
      <w:r w:rsidRPr="00AB05CA">
        <w:rPr>
          <w:b/>
          <w:sz w:val="22"/>
        </w:rPr>
        <w:t xml:space="preserve">Or via email to: </w:t>
      </w:r>
      <w:r>
        <w:rPr>
          <w:b/>
          <w:sz w:val="22"/>
        </w:rPr>
        <w:tab/>
      </w:r>
      <w:r>
        <w:rPr>
          <w:b/>
          <w:sz w:val="22"/>
        </w:rPr>
        <w:tab/>
      </w:r>
      <w:r>
        <w:rPr>
          <w:b/>
          <w:sz w:val="22"/>
        </w:rPr>
        <w:tab/>
      </w:r>
      <w:r>
        <w:rPr>
          <w:b/>
          <w:sz w:val="22"/>
        </w:rPr>
        <w:tab/>
      </w:r>
      <w:r>
        <w:rPr>
          <w:b/>
          <w:sz w:val="22"/>
        </w:rPr>
        <w:tab/>
      </w:r>
      <w:hyperlink r:id="rId12" w:history="1">
        <w:r w:rsidRPr="00AB05CA">
          <w:rPr>
            <w:rStyle w:val="Hyperlink"/>
            <w:b/>
            <w:sz w:val="22"/>
          </w:rPr>
          <w:t>ethics@atg.wa.gov</w:t>
        </w:r>
      </w:hyperlink>
    </w:p>
    <w:p w:rsidR="00AB05CA" w:rsidRPr="00354752" w:rsidRDefault="00AB05CA" w:rsidP="00354752">
      <w:pPr>
        <w:ind w:left="360"/>
        <w:rPr>
          <w:sz w:val="22"/>
        </w:rPr>
      </w:pPr>
    </w:p>
    <w:p w:rsidR="00354752" w:rsidRPr="00354752" w:rsidRDefault="00354752" w:rsidP="00354752">
      <w:pPr>
        <w:rPr>
          <w:sz w:val="22"/>
        </w:rPr>
      </w:pPr>
      <w:r w:rsidRPr="00354752">
        <w:rPr>
          <w:sz w:val="22"/>
        </w:rPr>
        <w:t>If you have questions about this form, or would like to request the form in an alternate format for the visually impaired, contact the Executive Ethics Board at (360) 664-0871 or write us at the above address.  We will take reasonable steps to accommodate your needs.</w:t>
      </w:r>
    </w:p>
    <w:p w:rsidR="00685368" w:rsidRDefault="00685368"/>
    <w:p w:rsidR="000669BB" w:rsidRPr="00AB05CA" w:rsidRDefault="000669BB">
      <w:pPr>
        <w:rPr>
          <w:b/>
          <w:sz w:val="22"/>
          <w:szCs w:val="22"/>
        </w:rPr>
      </w:pPr>
      <w:r w:rsidRPr="00AB05CA">
        <w:rPr>
          <w:b/>
          <w:sz w:val="22"/>
          <w:szCs w:val="22"/>
        </w:rPr>
        <w:t>Your contact information:</w:t>
      </w:r>
    </w:p>
    <w:p w:rsidR="005603F8" w:rsidRPr="000669BB" w:rsidRDefault="005603F8">
      <w:pPr>
        <w:rPr>
          <w:b/>
        </w:rPr>
      </w:pPr>
    </w:p>
    <w:p w:rsidR="00282204" w:rsidRDefault="000669BB">
      <w:pPr>
        <w:rPr>
          <w:sz w:val="20"/>
          <w:szCs w:val="20"/>
        </w:rPr>
      </w:pPr>
      <w:r w:rsidRPr="000669BB">
        <w:rPr>
          <w:sz w:val="20"/>
          <w:szCs w:val="20"/>
        </w:rPr>
        <w:t>You are not required to provide your name.  However, if you choose not to provide your name, we are unable to keep you updated on the progress of our investigation, or to consult with you regarding the details of your complaint.</w:t>
      </w:r>
      <w:r w:rsidR="00685368">
        <w:rPr>
          <w:sz w:val="20"/>
          <w:szCs w:val="20"/>
        </w:rPr>
        <w:t xml:space="preserve">  </w:t>
      </w:r>
    </w:p>
    <w:p w:rsidR="00014A54" w:rsidRDefault="00014A54">
      <w:pPr>
        <w:rPr>
          <w:sz w:val="20"/>
          <w:szCs w:val="20"/>
        </w:rPr>
      </w:pPr>
    </w:p>
    <w:p w:rsidR="008B75DC" w:rsidRDefault="008B75DC" w:rsidP="008B75DC">
      <w:pPr>
        <w:autoSpaceDE w:val="0"/>
        <w:autoSpaceDN w:val="0"/>
        <w:adjustRightInd w:val="0"/>
        <w:rPr>
          <w:sz w:val="20"/>
          <w:szCs w:val="20"/>
        </w:rPr>
      </w:pPr>
      <w:r>
        <w:rPr>
          <w:sz w:val="20"/>
          <w:szCs w:val="20"/>
        </w:rPr>
        <w:t>U</w:t>
      </w:r>
      <w:r w:rsidR="00014A54" w:rsidRPr="00014A54">
        <w:rPr>
          <w:sz w:val="20"/>
          <w:szCs w:val="20"/>
        </w:rPr>
        <w:t>nder RCW 42.52.</w:t>
      </w:r>
      <w:r w:rsidR="00014A54">
        <w:rPr>
          <w:sz w:val="20"/>
          <w:szCs w:val="20"/>
        </w:rPr>
        <w:t>4</w:t>
      </w:r>
      <w:r w:rsidR="00014A54" w:rsidRPr="00014A54">
        <w:rPr>
          <w:sz w:val="20"/>
          <w:szCs w:val="20"/>
        </w:rPr>
        <w:t>10</w:t>
      </w:r>
    </w:p>
    <w:p w:rsidR="00014A54" w:rsidRPr="00014A54" w:rsidRDefault="008B75DC" w:rsidP="008B75DC">
      <w:pPr>
        <w:autoSpaceDE w:val="0"/>
        <w:autoSpaceDN w:val="0"/>
        <w:adjustRightInd w:val="0"/>
        <w:rPr>
          <w:sz w:val="20"/>
          <w:szCs w:val="20"/>
        </w:rPr>
      </w:pPr>
      <w:r>
        <w:rPr>
          <w:sz w:val="20"/>
          <w:szCs w:val="20"/>
        </w:rPr>
        <w:t xml:space="preserve"> </w:t>
      </w:r>
      <w:r w:rsidR="00014A54" w:rsidRPr="00014A54">
        <w:rPr>
          <w:sz w:val="20"/>
          <w:szCs w:val="20"/>
        </w:rPr>
        <w:t>(3)</w:t>
      </w:r>
      <w:r w:rsidR="00014A54">
        <w:rPr>
          <w:sz w:val="20"/>
          <w:szCs w:val="20"/>
        </w:rPr>
        <w:t xml:space="preserve">(a)  </w:t>
      </w:r>
      <w:r w:rsidR="00014A54" w:rsidRPr="00014A54">
        <w:rPr>
          <w:sz w:val="20"/>
          <w:szCs w:val="20"/>
        </w:rPr>
        <w:t>A state employee who files a complaint with the appropriate ethics board shall be afforded the protection afforded to a whistleblower under RCW 42.40.050 and 49.60.210(2), subject to the limitations of RCW 42.40.035 and 42.40.910. An agency, manager, or supervisor may not retaliate against a state empl</w:t>
      </w:r>
      <w:r w:rsidR="00B26EF7">
        <w:rPr>
          <w:sz w:val="20"/>
          <w:szCs w:val="20"/>
        </w:rPr>
        <w:t xml:space="preserve">oyee who, after making </w:t>
      </w:r>
      <w:r w:rsidR="00014A54" w:rsidRPr="00014A54">
        <w:rPr>
          <w:sz w:val="20"/>
          <w:szCs w:val="20"/>
        </w:rPr>
        <w:t xml:space="preserve">a reasonable attempt to ascertain the correctness of the information furnished, files a complaint with the appropriate ethics board.  </w:t>
      </w:r>
    </w:p>
    <w:p w:rsidR="00014A54" w:rsidRDefault="00014A54" w:rsidP="008B75DC">
      <w:pPr>
        <w:autoSpaceDE w:val="0"/>
        <w:autoSpaceDN w:val="0"/>
        <w:adjustRightInd w:val="0"/>
        <w:rPr>
          <w:sz w:val="20"/>
          <w:szCs w:val="20"/>
        </w:rPr>
      </w:pPr>
      <w:r>
        <w:rPr>
          <w:sz w:val="20"/>
          <w:szCs w:val="20"/>
        </w:rPr>
        <w:t xml:space="preserve"> (b)   </w:t>
      </w:r>
      <w:r w:rsidRPr="00014A54">
        <w:rPr>
          <w:sz w:val="20"/>
          <w:szCs w:val="20"/>
        </w:rPr>
        <w:t xml:space="preserve">A state employee may not be denied the protections in chapter 42.40 RCW even if the ethics board denies an investigation of the  complaint. </w:t>
      </w:r>
    </w:p>
    <w:p w:rsidR="00014A54" w:rsidRDefault="00014A54" w:rsidP="00014A54">
      <w:pPr>
        <w:autoSpaceDE w:val="0"/>
        <w:autoSpaceDN w:val="0"/>
        <w:adjustRightInd w:val="0"/>
        <w:rPr>
          <w:sz w:val="20"/>
          <w:szCs w:val="20"/>
        </w:rPr>
      </w:pPr>
      <w:r w:rsidRPr="00014A54">
        <w:rPr>
          <w:sz w:val="20"/>
          <w:szCs w:val="20"/>
        </w:rPr>
        <w:t>(4) If a determination is made that a reprisal or retaliatory</w:t>
      </w:r>
      <w:r>
        <w:rPr>
          <w:sz w:val="20"/>
          <w:szCs w:val="20"/>
        </w:rPr>
        <w:t xml:space="preserve"> </w:t>
      </w:r>
      <w:r w:rsidRPr="00014A54">
        <w:rPr>
          <w:sz w:val="20"/>
          <w:szCs w:val="20"/>
        </w:rPr>
        <w:t>action has been taken against the state employee, the retaliator may be</w:t>
      </w:r>
      <w:r w:rsidR="00F44ED6">
        <w:rPr>
          <w:sz w:val="20"/>
          <w:szCs w:val="20"/>
        </w:rPr>
        <w:t xml:space="preserve"> s</w:t>
      </w:r>
      <w:r w:rsidRPr="00014A54">
        <w:rPr>
          <w:sz w:val="20"/>
          <w:szCs w:val="20"/>
        </w:rPr>
        <w:t>ubject to a civil penalty of up to five thousand dollars.</w:t>
      </w:r>
    </w:p>
    <w:p w:rsidR="00014A54" w:rsidRDefault="00014A54" w:rsidP="00014A54">
      <w:pPr>
        <w:autoSpaceDE w:val="0"/>
        <w:autoSpaceDN w:val="0"/>
        <w:adjustRightInd w:val="0"/>
        <w:rPr>
          <w:sz w:val="20"/>
          <w:szCs w:val="20"/>
        </w:rPr>
      </w:pPr>
    </w:p>
    <w:p w:rsidR="008B75DC" w:rsidRDefault="008B75DC" w:rsidP="00014A54">
      <w:pPr>
        <w:autoSpaceDE w:val="0"/>
        <w:autoSpaceDN w:val="0"/>
        <w:adjustRightInd w:val="0"/>
        <w:rPr>
          <w:sz w:val="20"/>
          <w:szCs w:val="20"/>
        </w:rPr>
      </w:pPr>
      <w:r>
        <w:rPr>
          <w:sz w:val="20"/>
          <w:szCs w:val="20"/>
        </w:rPr>
        <w:t>If you choose, you may keep your identifying information exempt from disclosure under the Public Records Act, RCW 42.5</w:t>
      </w:r>
      <w:r w:rsidR="008E77FA">
        <w:rPr>
          <w:sz w:val="20"/>
          <w:szCs w:val="20"/>
        </w:rPr>
        <w:t>6</w:t>
      </w:r>
      <w:bookmarkStart w:id="0" w:name="_GoBack"/>
      <w:bookmarkEnd w:id="0"/>
      <w:r>
        <w:rPr>
          <w:sz w:val="20"/>
          <w:szCs w:val="20"/>
        </w:rPr>
        <w:t xml:space="preserve">.240, </w:t>
      </w:r>
      <w:r w:rsidR="00F44ED6">
        <w:rPr>
          <w:sz w:val="20"/>
          <w:szCs w:val="20"/>
        </w:rPr>
        <w:t>by initialing here:   ____________</w:t>
      </w:r>
    </w:p>
    <w:p w:rsidR="00014A54" w:rsidRDefault="00014A54" w:rsidP="00014A54">
      <w:pPr>
        <w:rPr>
          <w:sz w:val="20"/>
          <w:szCs w:val="20"/>
        </w:rPr>
      </w:pPr>
    </w:p>
    <w:p w:rsidR="008B75DC" w:rsidRPr="00014A54" w:rsidRDefault="008B75DC" w:rsidP="00014A54">
      <w:pPr>
        <w:rPr>
          <w:sz w:val="20"/>
          <w:szCs w:val="20"/>
        </w:rPr>
      </w:pPr>
    </w:p>
    <w:p w:rsidR="008323A9" w:rsidRDefault="008323A9" w:rsidP="008323A9">
      <w:pPr>
        <w:rPr>
          <w:vanish/>
        </w:rPr>
      </w:pPr>
    </w:p>
    <w:tbl>
      <w:tblPr>
        <w:tblW w:w="4959" w:type="pct"/>
        <w:tblCellSpacing w:w="0" w:type="dxa"/>
        <w:tblInd w:w="4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380"/>
        <w:gridCol w:w="3822"/>
        <w:gridCol w:w="3599"/>
      </w:tblGrid>
      <w:tr w:rsidR="00170E64">
        <w:trPr>
          <w:tblCellSpacing w:w="0" w:type="dxa"/>
        </w:trPr>
        <w:tc>
          <w:tcPr>
            <w:tcW w:w="1564" w:type="pct"/>
            <w:tcBorders>
              <w:top w:val="outset" w:sz="6" w:space="0" w:color="auto"/>
              <w:left w:val="outset" w:sz="6" w:space="0" w:color="auto"/>
              <w:bottom w:val="outset" w:sz="6" w:space="0" w:color="auto"/>
              <w:right w:val="outset" w:sz="6" w:space="0" w:color="auto"/>
            </w:tcBorders>
          </w:tcPr>
          <w:p w:rsidR="008323A9" w:rsidRDefault="008323A9" w:rsidP="005603F8">
            <w:r>
              <w:rPr>
                <w:rFonts w:ascii="Arial" w:hAnsi="Arial" w:cs="Arial"/>
                <w:sz w:val="15"/>
                <w:szCs w:val="15"/>
              </w:rPr>
              <w:t>Nam</w:t>
            </w:r>
            <w:r w:rsidR="005603F8">
              <w:rPr>
                <w:rFonts w:ascii="Arial" w:hAnsi="Arial" w:cs="Arial"/>
                <w:sz w:val="15"/>
                <w:szCs w:val="15"/>
              </w:rPr>
              <w:t>e</w:t>
            </w:r>
          </w:p>
        </w:tc>
        <w:tc>
          <w:tcPr>
            <w:tcW w:w="1769" w:type="pct"/>
            <w:tcBorders>
              <w:top w:val="outset" w:sz="6" w:space="0" w:color="auto"/>
              <w:left w:val="outset" w:sz="6" w:space="0" w:color="auto"/>
              <w:bottom w:val="outset" w:sz="6" w:space="0" w:color="auto"/>
              <w:right w:val="outset" w:sz="6" w:space="0" w:color="auto"/>
            </w:tcBorders>
          </w:tcPr>
          <w:p w:rsidR="008323A9" w:rsidRDefault="008323A9" w:rsidP="005603F8">
            <w:r>
              <w:rPr>
                <w:rFonts w:ascii="Arial" w:hAnsi="Arial" w:cs="Arial"/>
                <w:sz w:val="15"/>
                <w:szCs w:val="15"/>
              </w:rPr>
              <w:t>Agency</w:t>
            </w:r>
            <w:r>
              <w:t xml:space="preserve"> </w:t>
            </w:r>
          </w:p>
        </w:tc>
        <w:tc>
          <w:tcPr>
            <w:tcW w:w="1666" w:type="pct"/>
            <w:tcBorders>
              <w:top w:val="outset" w:sz="6" w:space="0" w:color="auto"/>
              <w:left w:val="outset" w:sz="6" w:space="0" w:color="auto"/>
              <w:bottom w:val="outset" w:sz="6" w:space="0" w:color="auto"/>
              <w:right w:val="outset" w:sz="6" w:space="0" w:color="auto"/>
            </w:tcBorders>
          </w:tcPr>
          <w:p w:rsidR="008323A9" w:rsidRDefault="008323A9" w:rsidP="005603F8">
            <w:pPr>
              <w:ind w:left="-46" w:firstLine="46"/>
            </w:pPr>
            <w:r>
              <w:rPr>
                <w:rFonts w:ascii="Arial" w:hAnsi="Arial" w:cs="Arial"/>
                <w:sz w:val="15"/>
                <w:szCs w:val="15"/>
              </w:rPr>
              <w:t>Date</w:t>
            </w:r>
            <w:r>
              <w:t xml:space="preserve"> </w:t>
            </w:r>
          </w:p>
          <w:p w:rsidR="005603F8" w:rsidRDefault="005603F8" w:rsidP="005603F8">
            <w:pPr>
              <w:ind w:left="-46" w:firstLine="46"/>
            </w:pPr>
          </w:p>
        </w:tc>
      </w:tr>
      <w:tr w:rsidR="00170E64">
        <w:trPr>
          <w:trHeight w:val="495"/>
          <w:tblCellSpacing w:w="0" w:type="dxa"/>
        </w:trPr>
        <w:tc>
          <w:tcPr>
            <w:tcW w:w="1564" w:type="pct"/>
            <w:vMerge w:val="restart"/>
            <w:tcBorders>
              <w:top w:val="outset" w:sz="6" w:space="0" w:color="auto"/>
              <w:left w:val="outset" w:sz="6" w:space="0" w:color="auto"/>
              <w:bottom w:val="outset" w:sz="6" w:space="0" w:color="auto"/>
              <w:right w:val="outset" w:sz="6" w:space="0" w:color="auto"/>
            </w:tcBorders>
          </w:tcPr>
          <w:p w:rsidR="008323A9" w:rsidRDefault="008323A9">
            <w:pPr>
              <w:rPr>
                <w:b/>
                <w:bCs/>
              </w:rPr>
            </w:pPr>
            <w:r>
              <w:rPr>
                <w:rFonts w:ascii="Arial" w:hAnsi="Arial" w:cs="Arial"/>
                <w:sz w:val="15"/>
                <w:szCs w:val="15"/>
              </w:rPr>
              <w:t>Home</w:t>
            </w:r>
            <w:r w:rsidR="006E79B7">
              <w:rPr>
                <w:rFonts w:ascii="Arial" w:hAnsi="Arial" w:cs="Arial"/>
                <w:sz w:val="15"/>
                <w:szCs w:val="15"/>
              </w:rPr>
              <w:t xml:space="preserve"> </w:t>
            </w:r>
            <w:r>
              <w:rPr>
                <w:rFonts w:ascii="Arial" w:hAnsi="Arial" w:cs="Arial"/>
                <w:sz w:val="15"/>
                <w:szCs w:val="15"/>
              </w:rPr>
              <w:t>or</w:t>
            </w:r>
            <w:r w:rsidR="006E79B7">
              <w:rPr>
                <w:rFonts w:ascii="Arial" w:hAnsi="Arial" w:cs="Arial"/>
                <w:sz w:val="15"/>
                <w:szCs w:val="15"/>
              </w:rPr>
              <w:t xml:space="preserve"> </w:t>
            </w:r>
            <w:r>
              <w:rPr>
                <w:rFonts w:ascii="Arial" w:hAnsi="Arial" w:cs="Arial"/>
                <w:sz w:val="15"/>
                <w:szCs w:val="15"/>
              </w:rPr>
              <w:t>mailing address</w:t>
            </w:r>
            <w:r>
              <w:rPr>
                <w:b/>
                <w:bCs/>
              </w:rPr>
              <w:t xml:space="preserve"> </w:t>
            </w:r>
          </w:p>
          <w:p w:rsidR="008323A9" w:rsidRDefault="008323A9" w:rsidP="002665C7">
            <w:pPr>
              <w:pStyle w:val="NormalWeb"/>
              <w:tabs>
                <w:tab w:val="center" w:pos="1645"/>
              </w:tabs>
              <w:rPr>
                <w:b/>
                <w:bCs/>
              </w:rPr>
            </w:pPr>
            <w:r>
              <w:rPr>
                <w:rFonts w:ascii="Arial" w:hAnsi="Arial" w:cs="Arial"/>
                <w:b/>
                <w:bCs/>
                <w:sz w:val="15"/>
                <w:szCs w:val="15"/>
              </w:rPr>
              <w:t> </w:t>
            </w:r>
            <w:r w:rsidR="002665C7">
              <w:rPr>
                <w:rFonts w:ascii="Arial" w:hAnsi="Arial" w:cs="Arial"/>
                <w:b/>
                <w:bCs/>
                <w:sz w:val="15"/>
                <w:szCs w:val="15"/>
              </w:rPr>
              <w:tab/>
            </w:r>
          </w:p>
          <w:p w:rsidR="008323A9" w:rsidRDefault="008323A9">
            <w:pPr>
              <w:pStyle w:val="NormalWeb"/>
              <w:rPr>
                <w:b/>
                <w:bCs/>
              </w:rPr>
            </w:pPr>
            <w:r>
              <w:rPr>
                <w:rFonts w:ascii="Arial" w:hAnsi="Arial" w:cs="Arial"/>
                <w:b/>
                <w:bCs/>
                <w:sz w:val="15"/>
                <w:szCs w:val="15"/>
              </w:rPr>
              <w:t> </w:t>
            </w:r>
          </w:p>
          <w:p w:rsidR="008323A9" w:rsidRDefault="008323A9">
            <w:pPr>
              <w:pStyle w:val="NormalWeb"/>
            </w:pPr>
            <w:r>
              <w:rPr>
                <w:rFonts w:ascii="Arial" w:hAnsi="Arial" w:cs="Arial"/>
                <w:sz w:val="15"/>
                <w:szCs w:val="15"/>
              </w:rPr>
              <w:t> </w:t>
            </w:r>
          </w:p>
        </w:tc>
        <w:tc>
          <w:tcPr>
            <w:tcW w:w="1769" w:type="pct"/>
            <w:tcBorders>
              <w:top w:val="outset" w:sz="6" w:space="0" w:color="auto"/>
              <w:left w:val="outset" w:sz="6" w:space="0" w:color="auto"/>
              <w:bottom w:val="outset" w:sz="6" w:space="0" w:color="auto"/>
              <w:right w:val="outset" w:sz="6" w:space="0" w:color="auto"/>
            </w:tcBorders>
          </w:tcPr>
          <w:p w:rsidR="008323A9" w:rsidRDefault="008323A9">
            <w:pPr>
              <w:rPr>
                <w:rFonts w:ascii="Arial" w:hAnsi="Arial" w:cs="Arial"/>
                <w:sz w:val="15"/>
                <w:szCs w:val="15"/>
              </w:rPr>
            </w:pPr>
            <w:r>
              <w:rPr>
                <w:rFonts w:ascii="Arial" w:hAnsi="Arial" w:cs="Arial"/>
                <w:sz w:val="15"/>
                <w:szCs w:val="15"/>
              </w:rPr>
              <w:t>Division</w:t>
            </w:r>
          </w:p>
          <w:p w:rsidR="008479D8" w:rsidRDefault="008479D8"/>
        </w:tc>
        <w:tc>
          <w:tcPr>
            <w:tcW w:w="1666" w:type="pct"/>
            <w:tcBorders>
              <w:top w:val="outset" w:sz="6" w:space="0" w:color="auto"/>
              <w:left w:val="outset" w:sz="6" w:space="0" w:color="auto"/>
              <w:bottom w:val="outset" w:sz="6" w:space="0" w:color="auto"/>
              <w:right w:val="outset" w:sz="6" w:space="0" w:color="auto"/>
            </w:tcBorders>
          </w:tcPr>
          <w:p w:rsidR="008323A9" w:rsidRDefault="008323A9" w:rsidP="00170E64">
            <w:pPr>
              <w:ind w:left="-46" w:firstLine="46"/>
              <w:rPr>
                <w:rFonts w:ascii="Arial" w:hAnsi="Arial" w:cs="Arial"/>
                <w:sz w:val="15"/>
                <w:szCs w:val="15"/>
              </w:rPr>
            </w:pPr>
            <w:r>
              <w:rPr>
                <w:rFonts w:ascii="Arial" w:hAnsi="Arial" w:cs="Arial"/>
                <w:sz w:val="15"/>
                <w:szCs w:val="15"/>
              </w:rPr>
              <w:t>Day phone</w:t>
            </w:r>
          </w:p>
          <w:p w:rsidR="008479D8" w:rsidRDefault="008479D8" w:rsidP="00170E64">
            <w:pPr>
              <w:ind w:left="-46" w:firstLine="46"/>
            </w:pPr>
          </w:p>
        </w:tc>
      </w:tr>
      <w:tr w:rsidR="008323A9">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323A9" w:rsidRDefault="008323A9"/>
        </w:tc>
        <w:tc>
          <w:tcPr>
            <w:tcW w:w="1769" w:type="pct"/>
            <w:tcBorders>
              <w:top w:val="outset" w:sz="6" w:space="0" w:color="auto"/>
              <w:left w:val="outset" w:sz="6" w:space="0" w:color="auto"/>
              <w:bottom w:val="outset" w:sz="6" w:space="0" w:color="auto"/>
              <w:right w:val="outset" w:sz="6" w:space="0" w:color="auto"/>
            </w:tcBorders>
          </w:tcPr>
          <w:p w:rsidR="008323A9" w:rsidRDefault="006E79B7">
            <w:pPr>
              <w:rPr>
                <w:rFonts w:ascii="Arial" w:hAnsi="Arial" w:cs="Arial"/>
                <w:sz w:val="15"/>
                <w:szCs w:val="15"/>
              </w:rPr>
            </w:pPr>
            <w:r>
              <w:rPr>
                <w:rFonts w:ascii="Arial" w:hAnsi="Arial" w:cs="Arial"/>
                <w:sz w:val="15"/>
                <w:szCs w:val="15"/>
              </w:rPr>
              <w:t>E-mail a</w:t>
            </w:r>
            <w:r w:rsidR="008323A9">
              <w:rPr>
                <w:rFonts w:ascii="Arial" w:hAnsi="Arial" w:cs="Arial"/>
                <w:sz w:val="15"/>
                <w:szCs w:val="15"/>
              </w:rPr>
              <w:t>ddress</w:t>
            </w:r>
          </w:p>
          <w:p w:rsidR="008479D8" w:rsidRDefault="008479D8"/>
        </w:tc>
        <w:tc>
          <w:tcPr>
            <w:tcW w:w="1666" w:type="pct"/>
            <w:tcBorders>
              <w:top w:val="outset" w:sz="6" w:space="0" w:color="auto"/>
              <w:left w:val="outset" w:sz="6" w:space="0" w:color="auto"/>
              <w:bottom w:val="outset" w:sz="6" w:space="0" w:color="auto"/>
              <w:right w:val="outset" w:sz="6" w:space="0" w:color="auto"/>
            </w:tcBorders>
          </w:tcPr>
          <w:p w:rsidR="008323A9" w:rsidRDefault="008323A9" w:rsidP="00170E64">
            <w:pPr>
              <w:ind w:left="-46" w:firstLine="46"/>
              <w:rPr>
                <w:rFonts w:ascii="Arial" w:hAnsi="Arial" w:cs="Arial"/>
                <w:sz w:val="15"/>
                <w:szCs w:val="15"/>
              </w:rPr>
            </w:pPr>
            <w:r>
              <w:rPr>
                <w:rFonts w:ascii="Arial" w:hAnsi="Arial" w:cs="Arial"/>
                <w:sz w:val="15"/>
                <w:szCs w:val="15"/>
              </w:rPr>
              <w:t>Night phone</w:t>
            </w:r>
          </w:p>
          <w:p w:rsidR="008479D8" w:rsidRDefault="008479D8" w:rsidP="00170E64">
            <w:pPr>
              <w:ind w:left="-46" w:firstLine="46"/>
            </w:pPr>
          </w:p>
        </w:tc>
      </w:tr>
      <w:tr w:rsidR="008323A9">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323A9" w:rsidRDefault="008323A9"/>
        </w:tc>
        <w:tc>
          <w:tcPr>
            <w:tcW w:w="1769" w:type="pct"/>
            <w:tcBorders>
              <w:top w:val="outset" w:sz="6" w:space="0" w:color="auto"/>
              <w:left w:val="outset" w:sz="6" w:space="0" w:color="auto"/>
              <w:bottom w:val="outset" w:sz="6" w:space="0" w:color="auto"/>
              <w:right w:val="outset" w:sz="6" w:space="0" w:color="auto"/>
            </w:tcBorders>
          </w:tcPr>
          <w:p w:rsidR="008323A9" w:rsidRDefault="008323A9">
            <w:pPr>
              <w:rPr>
                <w:rFonts w:ascii="Arial" w:hAnsi="Arial" w:cs="Arial"/>
                <w:sz w:val="15"/>
                <w:szCs w:val="15"/>
              </w:rPr>
            </w:pPr>
            <w:r>
              <w:rPr>
                <w:rFonts w:ascii="Arial" w:hAnsi="Arial" w:cs="Arial"/>
                <w:sz w:val="15"/>
                <w:szCs w:val="15"/>
              </w:rPr>
              <w:t>Current position</w:t>
            </w:r>
          </w:p>
          <w:p w:rsidR="008479D8" w:rsidRDefault="008479D8"/>
        </w:tc>
        <w:tc>
          <w:tcPr>
            <w:tcW w:w="1666" w:type="pct"/>
            <w:tcBorders>
              <w:top w:val="outset" w:sz="6" w:space="0" w:color="auto"/>
              <w:left w:val="outset" w:sz="6" w:space="0" w:color="auto"/>
              <w:bottom w:val="outset" w:sz="6" w:space="0" w:color="auto"/>
              <w:right w:val="outset" w:sz="6" w:space="0" w:color="auto"/>
            </w:tcBorders>
          </w:tcPr>
          <w:p w:rsidR="008323A9" w:rsidRDefault="008323A9" w:rsidP="00170E64">
            <w:pPr>
              <w:ind w:left="-46" w:firstLine="46"/>
              <w:rPr>
                <w:rFonts w:ascii="Arial" w:hAnsi="Arial" w:cs="Arial"/>
                <w:sz w:val="15"/>
                <w:szCs w:val="15"/>
              </w:rPr>
            </w:pPr>
            <w:r>
              <w:rPr>
                <w:rFonts w:ascii="Arial" w:hAnsi="Arial" w:cs="Arial"/>
                <w:sz w:val="15"/>
                <w:szCs w:val="15"/>
              </w:rPr>
              <w:t>Best time and number to call</w:t>
            </w:r>
          </w:p>
          <w:p w:rsidR="008479D8" w:rsidRDefault="008479D8" w:rsidP="00170E64">
            <w:pPr>
              <w:ind w:left="-46" w:firstLine="46"/>
            </w:pPr>
          </w:p>
        </w:tc>
      </w:tr>
    </w:tbl>
    <w:p w:rsidR="008323A9" w:rsidRDefault="008323A9" w:rsidP="008323A9">
      <w:pPr>
        <w:ind w:left="-720"/>
      </w:pPr>
    </w:p>
    <w:p w:rsidR="000669BB" w:rsidRDefault="008323A9">
      <w:pPr>
        <w:rPr>
          <w:b/>
        </w:rPr>
      </w:pPr>
      <w:r w:rsidRPr="008323A9">
        <w:rPr>
          <w:b/>
        </w:rPr>
        <w:lastRenderedPageBreak/>
        <w:t>Subject</w:t>
      </w:r>
      <w:r w:rsidR="00BA6C82">
        <w:rPr>
          <w:b/>
        </w:rPr>
        <w:t>’s contact information</w:t>
      </w:r>
      <w:r w:rsidR="00407A7C">
        <w:rPr>
          <w:b/>
        </w:rPr>
        <w:t>:</w:t>
      </w:r>
    </w:p>
    <w:p w:rsidR="0093658C" w:rsidRPr="008323A9" w:rsidRDefault="0093658C">
      <w:pPr>
        <w:rPr>
          <w:b/>
        </w:rPr>
      </w:pPr>
    </w:p>
    <w:p w:rsidR="008323A9" w:rsidRPr="00AB05CA" w:rsidRDefault="008323A9">
      <w:r w:rsidRPr="00AB05CA">
        <w:t xml:space="preserve">Please file a separate form for each state employee or officer who you believe has </w:t>
      </w:r>
      <w:r w:rsidR="0093658C" w:rsidRPr="00AB05CA">
        <w:t xml:space="preserve">violated the Ethics in Public Service Act.  </w:t>
      </w:r>
    </w:p>
    <w:p w:rsidR="0093658C" w:rsidRDefault="0093658C"/>
    <w:tbl>
      <w:tblPr>
        <w:tblW w:w="4905" w:type="pct"/>
        <w:tblCellSpacing w:w="0" w:type="dxa"/>
        <w:tblInd w:w="105" w:type="dxa"/>
        <w:tblBorders>
          <w:top w:val="outset" w:sz="12" w:space="0" w:color="auto"/>
          <w:left w:val="outset" w:sz="12" w:space="0" w:color="auto"/>
          <w:bottom w:val="outset" w:sz="12" w:space="0" w:color="auto"/>
          <w:right w:val="outset" w:sz="12" w:space="0" w:color="auto"/>
        </w:tblBorders>
        <w:tblCellMar>
          <w:top w:w="90" w:type="dxa"/>
          <w:left w:w="90" w:type="dxa"/>
          <w:bottom w:w="90" w:type="dxa"/>
          <w:right w:w="90" w:type="dxa"/>
        </w:tblCellMar>
        <w:tblLook w:val="0000" w:firstRow="0" w:lastRow="0" w:firstColumn="0" w:lastColumn="0" w:noHBand="0" w:noVBand="0"/>
      </w:tblPr>
      <w:tblGrid>
        <w:gridCol w:w="3964"/>
        <w:gridCol w:w="3271"/>
        <w:gridCol w:w="3566"/>
      </w:tblGrid>
      <w:tr w:rsidR="008323A9">
        <w:trPr>
          <w:tblCellSpacing w:w="0" w:type="dxa"/>
        </w:trPr>
        <w:tc>
          <w:tcPr>
            <w:tcW w:w="1835" w:type="pct"/>
            <w:tcBorders>
              <w:top w:val="outset" w:sz="6" w:space="0" w:color="auto"/>
              <w:left w:val="outset" w:sz="6" w:space="0" w:color="auto"/>
              <w:bottom w:val="outset" w:sz="6" w:space="0" w:color="auto"/>
              <w:right w:val="outset" w:sz="6" w:space="0" w:color="auto"/>
            </w:tcBorders>
          </w:tcPr>
          <w:p w:rsidR="008323A9" w:rsidRDefault="008323A9">
            <w:r>
              <w:rPr>
                <w:rFonts w:ascii="Arial" w:hAnsi="Arial" w:cs="Arial"/>
                <w:sz w:val="15"/>
                <w:szCs w:val="15"/>
              </w:rPr>
              <w:t>Name</w:t>
            </w:r>
            <w:r>
              <w:rPr>
                <w:rFonts w:ascii="Arial" w:hAnsi="Arial" w:cs="Arial"/>
                <w:sz w:val="15"/>
                <w:szCs w:val="15"/>
              </w:rPr>
              <w:br/>
              <w:t> </w:t>
            </w:r>
          </w:p>
        </w:tc>
        <w:tc>
          <w:tcPr>
            <w:tcW w:w="1514" w:type="pct"/>
            <w:tcBorders>
              <w:top w:val="outset" w:sz="6" w:space="0" w:color="auto"/>
              <w:left w:val="outset" w:sz="6" w:space="0" w:color="auto"/>
              <w:bottom w:val="outset" w:sz="6" w:space="0" w:color="auto"/>
              <w:right w:val="outset" w:sz="6" w:space="0" w:color="auto"/>
            </w:tcBorders>
          </w:tcPr>
          <w:p w:rsidR="008479D8" w:rsidRDefault="008323A9">
            <w:pPr>
              <w:rPr>
                <w:rFonts w:ascii="Arial" w:hAnsi="Arial" w:cs="Arial"/>
                <w:sz w:val="15"/>
                <w:szCs w:val="15"/>
              </w:rPr>
            </w:pPr>
            <w:r>
              <w:rPr>
                <w:rFonts w:ascii="Arial" w:hAnsi="Arial" w:cs="Arial"/>
                <w:sz w:val="15"/>
                <w:szCs w:val="15"/>
              </w:rPr>
              <w:t>Agency</w:t>
            </w:r>
          </w:p>
          <w:p w:rsidR="008479D8" w:rsidRPr="008479D8" w:rsidRDefault="008479D8">
            <w:pPr>
              <w:rPr>
                <w:rFonts w:ascii="Arial" w:hAnsi="Arial" w:cs="Arial"/>
                <w:sz w:val="15"/>
                <w:szCs w:val="15"/>
              </w:rPr>
            </w:pPr>
          </w:p>
        </w:tc>
        <w:tc>
          <w:tcPr>
            <w:tcW w:w="1651" w:type="pct"/>
            <w:tcBorders>
              <w:top w:val="outset" w:sz="6" w:space="0" w:color="auto"/>
              <w:left w:val="outset" w:sz="6" w:space="0" w:color="auto"/>
              <w:bottom w:val="outset" w:sz="6" w:space="0" w:color="auto"/>
              <w:right w:val="outset" w:sz="6" w:space="0" w:color="auto"/>
            </w:tcBorders>
          </w:tcPr>
          <w:p w:rsidR="008479D8" w:rsidRDefault="008323A9">
            <w:pPr>
              <w:rPr>
                <w:rFonts w:ascii="Arial" w:hAnsi="Arial" w:cs="Arial"/>
                <w:sz w:val="15"/>
                <w:szCs w:val="15"/>
              </w:rPr>
            </w:pPr>
            <w:r>
              <w:rPr>
                <w:rFonts w:ascii="Arial" w:hAnsi="Arial" w:cs="Arial"/>
                <w:sz w:val="15"/>
                <w:szCs w:val="15"/>
              </w:rPr>
              <w:t>Division</w:t>
            </w:r>
          </w:p>
          <w:p w:rsidR="008479D8" w:rsidRPr="008479D8" w:rsidRDefault="008479D8">
            <w:pPr>
              <w:rPr>
                <w:rFonts w:ascii="Arial" w:hAnsi="Arial" w:cs="Arial"/>
                <w:sz w:val="15"/>
                <w:szCs w:val="15"/>
              </w:rPr>
            </w:pPr>
          </w:p>
        </w:tc>
      </w:tr>
      <w:tr w:rsidR="008323A9">
        <w:trPr>
          <w:tblCellSpacing w:w="0" w:type="dxa"/>
        </w:trPr>
        <w:tc>
          <w:tcPr>
            <w:tcW w:w="1835" w:type="pct"/>
            <w:tcBorders>
              <w:top w:val="outset" w:sz="6" w:space="0" w:color="auto"/>
              <w:left w:val="outset" w:sz="6" w:space="0" w:color="auto"/>
              <w:bottom w:val="outset" w:sz="6" w:space="0" w:color="auto"/>
              <w:right w:val="outset" w:sz="6" w:space="0" w:color="auto"/>
            </w:tcBorders>
          </w:tcPr>
          <w:p w:rsidR="008323A9" w:rsidRDefault="008323A9">
            <w:r>
              <w:rPr>
                <w:rFonts w:ascii="Arial" w:hAnsi="Arial" w:cs="Arial"/>
                <w:sz w:val="15"/>
                <w:szCs w:val="15"/>
              </w:rPr>
              <w:t>Position</w:t>
            </w:r>
            <w:r>
              <w:rPr>
                <w:rFonts w:ascii="Arial" w:hAnsi="Arial" w:cs="Arial"/>
                <w:sz w:val="15"/>
                <w:szCs w:val="15"/>
              </w:rPr>
              <w:br/>
              <w:t> </w:t>
            </w:r>
          </w:p>
        </w:tc>
        <w:tc>
          <w:tcPr>
            <w:tcW w:w="1514" w:type="pct"/>
            <w:tcBorders>
              <w:top w:val="outset" w:sz="6" w:space="0" w:color="auto"/>
              <w:left w:val="outset" w:sz="6" w:space="0" w:color="auto"/>
              <w:bottom w:val="outset" w:sz="6" w:space="0" w:color="auto"/>
              <w:right w:val="outset" w:sz="6" w:space="0" w:color="auto"/>
            </w:tcBorders>
          </w:tcPr>
          <w:p w:rsidR="008479D8" w:rsidRDefault="008323A9">
            <w:pPr>
              <w:rPr>
                <w:rFonts w:ascii="Arial" w:hAnsi="Arial" w:cs="Arial"/>
                <w:sz w:val="15"/>
                <w:szCs w:val="15"/>
              </w:rPr>
            </w:pPr>
            <w:r>
              <w:rPr>
                <w:rFonts w:ascii="Arial" w:hAnsi="Arial" w:cs="Arial"/>
                <w:sz w:val="15"/>
                <w:szCs w:val="15"/>
              </w:rPr>
              <w:t>Location</w:t>
            </w:r>
          </w:p>
          <w:p w:rsidR="008479D8" w:rsidRPr="008479D8" w:rsidRDefault="008479D8">
            <w:pPr>
              <w:rPr>
                <w:rFonts w:ascii="Arial" w:hAnsi="Arial" w:cs="Arial"/>
                <w:sz w:val="15"/>
                <w:szCs w:val="15"/>
              </w:rPr>
            </w:pPr>
          </w:p>
        </w:tc>
        <w:tc>
          <w:tcPr>
            <w:tcW w:w="1651" w:type="pct"/>
            <w:tcBorders>
              <w:top w:val="outset" w:sz="6" w:space="0" w:color="auto"/>
              <w:left w:val="outset" w:sz="6" w:space="0" w:color="auto"/>
              <w:bottom w:val="outset" w:sz="6" w:space="0" w:color="auto"/>
              <w:right w:val="outset" w:sz="6" w:space="0" w:color="auto"/>
            </w:tcBorders>
          </w:tcPr>
          <w:p w:rsidR="008479D8" w:rsidRDefault="008323A9">
            <w:pPr>
              <w:rPr>
                <w:rFonts w:ascii="Arial" w:hAnsi="Arial" w:cs="Arial"/>
                <w:sz w:val="15"/>
                <w:szCs w:val="15"/>
              </w:rPr>
            </w:pPr>
            <w:r>
              <w:rPr>
                <w:rFonts w:ascii="Arial" w:hAnsi="Arial" w:cs="Arial"/>
                <w:sz w:val="15"/>
                <w:szCs w:val="15"/>
              </w:rPr>
              <w:t>Phone</w:t>
            </w:r>
          </w:p>
          <w:p w:rsidR="008479D8" w:rsidRPr="008479D8" w:rsidRDefault="008479D8">
            <w:pPr>
              <w:rPr>
                <w:rFonts w:ascii="Arial" w:hAnsi="Arial" w:cs="Arial"/>
                <w:sz w:val="15"/>
                <w:szCs w:val="15"/>
              </w:rPr>
            </w:pPr>
          </w:p>
        </w:tc>
      </w:tr>
      <w:tr w:rsidR="008323A9">
        <w:trPr>
          <w:tblCellSpacing w:w="0" w:type="dxa"/>
        </w:trPr>
        <w:tc>
          <w:tcPr>
            <w:tcW w:w="1835" w:type="pct"/>
            <w:tcBorders>
              <w:top w:val="outset" w:sz="6" w:space="0" w:color="auto"/>
              <w:left w:val="outset" w:sz="6" w:space="0" w:color="auto"/>
              <w:bottom w:val="outset" w:sz="6" w:space="0" w:color="auto"/>
              <w:right w:val="outset" w:sz="6" w:space="0" w:color="auto"/>
            </w:tcBorders>
          </w:tcPr>
          <w:p w:rsidR="008323A9" w:rsidRDefault="008323A9">
            <w:pPr>
              <w:rPr>
                <w:rFonts w:ascii="Arial" w:hAnsi="Arial" w:cs="Arial"/>
                <w:sz w:val="15"/>
                <w:szCs w:val="15"/>
              </w:rPr>
            </w:pPr>
            <w:r>
              <w:rPr>
                <w:rFonts w:ascii="Arial" w:hAnsi="Arial" w:cs="Arial"/>
                <w:sz w:val="15"/>
                <w:szCs w:val="15"/>
              </w:rPr>
              <w:t>Subject’s Supervisor(s)</w:t>
            </w:r>
          </w:p>
          <w:p w:rsidR="008323A9" w:rsidRDefault="008323A9">
            <w:pPr>
              <w:rPr>
                <w:rFonts w:ascii="Arial" w:hAnsi="Arial" w:cs="Arial"/>
                <w:sz w:val="15"/>
                <w:szCs w:val="15"/>
              </w:rPr>
            </w:pPr>
          </w:p>
          <w:p w:rsidR="008323A9" w:rsidRDefault="008323A9">
            <w:pPr>
              <w:rPr>
                <w:rFonts w:ascii="Arial" w:hAnsi="Arial" w:cs="Arial"/>
                <w:sz w:val="15"/>
                <w:szCs w:val="15"/>
              </w:rPr>
            </w:pPr>
          </w:p>
        </w:tc>
        <w:tc>
          <w:tcPr>
            <w:tcW w:w="1514" w:type="pct"/>
            <w:tcBorders>
              <w:top w:val="outset" w:sz="6" w:space="0" w:color="auto"/>
              <w:left w:val="outset" w:sz="6" w:space="0" w:color="auto"/>
              <w:bottom w:val="outset" w:sz="6" w:space="0" w:color="auto"/>
              <w:right w:val="outset" w:sz="6" w:space="0" w:color="auto"/>
            </w:tcBorders>
          </w:tcPr>
          <w:p w:rsidR="008323A9" w:rsidRDefault="008323A9">
            <w:pPr>
              <w:rPr>
                <w:rFonts w:ascii="Arial" w:hAnsi="Arial" w:cs="Arial"/>
                <w:sz w:val="15"/>
                <w:szCs w:val="15"/>
              </w:rPr>
            </w:pPr>
            <w:r>
              <w:rPr>
                <w:rFonts w:ascii="Arial" w:hAnsi="Arial" w:cs="Arial"/>
                <w:sz w:val="15"/>
                <w:szCs w:val="15"/>
              </w:rPr>
              <w:t>Supervisor</w:t>
            </w:r>
            <w:r w:rsidR="00947823">
              <w:rPr>
                <w:rFonts w:ascii="Arial" w:hAnsi="Arial" w:cs="Arial"/>
                <w:sz w:val="15"/>
                <w:szCs w:val="15"/>
              </w:rPr>
              <w:t>’</w:t>
            </w:r>
            <w:r>
              <w:rPr>
                <w:rFonts w:ascii="Arial" w:hAnsi="Arial" w:cs="Arial"/>
                <w:sz w:val="15"/>
                <w:szCs w:val="15"/>
              </w:rPr>
              <w:t>s Position(s)</w:t>
            </w:r>
          </w:p>
          <w:p w:rsidR="008479D8" w:rsidRDefault="008479D8">
            <w:pPr>
              <w:rPr>
                <w:rFonts w:ascii="Arial" w:hAnsi="Arial" w:cs="Arial"/>
                <w:sz w:val="15"/>
                <w:szCs w:val="15"/>
              </w:rPr>
            </w:pPr>
          </w:p>
        </w:tc>
        <w:tc>
          <w:tcPr>
            <w:tcW w:w="1651" w:type="pct"/>
            <w:tcBorders>
              <w:top w:val="outset" w:sz="6" w:space="0" w:color="auto"/>
              <w:left w:val="outset" w:sz="6" w:space="0" w:color="auto"/>
              <w:bottom w:val="outset" w:sz="6" w:space="0" w:color="auto"/>
              <w:right w:val="outset" w:sz="6" w:space="0" w:color="auto"/>
            </w:tcBorders>
          </w:tcPr>
          <w:p w:rsidR="008323A9" w:rsidRDefault="008323A9">
            <w:pPr>
              <w:rPr>
                <w:rFonts w:ascii="Arial" w:hAnsi="Arial" w:cs="Arial"/>
                <w:sz w:val="15"/>
                <w:szCs w:val="15"/>
              </w:rPr>
            </w:pPr>
            <w:r>
              <w:rPr>
                <w:rFonts w:ascii="Arial" w:hAnsi="Arial" w:cs="Arial"/>
                <w:sz w:val="15"/>
                <w:szCs w:val="15"/>
              </w:rPr>
              <w:t>Supervisor’s Phone</w:t>
            </w:r>
          </w:p>
        </w:tc>
      </w:tr>
    </w:tbl>
    <w:p w:rsidR="00BA6C82" w:rsidRDefault="00BA6C82" w:rsidP="008323A9">
      <w:pPr>
        <w:rPr>
          <w:b/>
        </w:rPr>
      </w:pPr>
    </w:p>
    <w:p w:rsidR="00FA656B" w:rsidRPr="00BA6C82" w:rsidRDefault="00FA656B" w:rsidP="00FA656B">
      <w:pPr>
        <w:rPr>
          <w:b/>
          <w:vanish/>
        </w:rPr>
      </w:pPr>
    </w:p>
    <w:p w:rsidR="004F7B9D" w:rsidRPr="004F7B9D" w:rsidRDefault="004F7B9D" w:rsidP="00FA656B">
      <w:pPr>
        <w:numPr>
          <w:ilvl w:val="0"/>
          <w:numId w:val="2"/>
        </w:numPr>
        <w:rPr>
          <w:b/>
        </w:rPr>
      </w:pPr>
      <w:r w:rsidRPr="004F7B9D">
        <w:rPr>
          <w:b/>
        </w:rPr>
        <w:t xml:space="preserve">What type of </w:t>
      </w:r>
      <w:r w:rsidR="0093658C">
        <w:rPr>
          <w:b/>
        </w:rPr>
        <w:t>ethics violation</w:t>
      </w:r>
      <w:r w:rsidR="00AB05CA">
        <w:rPr>
          <w:b/>
        </w:rPr>
        <w:t>(s)</w:t>
      </w:r>
      <w:r w:rsidR="0093658C">
        <w:rPr>
          <w:b/>
        </w:rPr>
        <w:t xml:space="preserve"> </w:t>
      </w:r>
      <w:r w:rsidRPr="004F7B9D">
        <w:rPr>
          <w:b/>
        </w:rPr>
        <w:t>are you reporting?</w:t>
      </w:r>
    </w:p>
    <w:p w:rsidR="004F7B9D" w:rsidRDefault="004F7B9D"/>
    <w:p w:rsidR="004F7B9D" w:rsidRDefault="004F7B9D" w:rsidP="002665C7">
      <w:pPr>
        <w:ind w:left="864"/>
      </w:pPr>
      <w:r>
        <w:t>_____</w:t>
      </w:r>
      <w:r w:rsidR="002665C7">
        <w:t xml:space="preserve">  </w:t>
      </w:r>
      <w:r w:rsidR="00987D06">
        <w:t xml:space="preserve"> Activities incompatible with public duties</w:t>
      </w:r>
    </w:p>
    <w:p w:rsidR="00987D06" w:rsidRDefault="00987D06" w:rsidP="002665C7">
      <w:pPr>
        <w:ind w:left="864"/>
      </w:pPr>
    </w:p>
    <w:p w:rsidR="00987D06" w:rsidRPr="00987D06" w:rsidRDefault="00987D06" w:rsidP="002665C7">
      <w:pPr>
        <w:ind w:left="864"/>
      </w:pPr>
      <w:r w:rsidRPr="00987D06">
        <w:t>_____</w:t>
      </w:r>
      <w:r>
        <w:t xml:space="preserve">   </w:t>
      </w:r>
      <w:r w:rsidRPr="00987D06">
        <w:t>Fina</w:t>
      </w:r>
      <w:r>
        <w:t>ncial interests in transactions</w:t>
      </w:r>
    </w:p>
    <w:p w:rsidR="00987D06" w:rsidRDefault="00987D06" w:rsidP="002665C7">
      <w:pPr>
        <w:ind w:left="864"/>
      </w:pPr>
    </w:p>
    <w:p w:rsidR="00987D06" w:rsidRPr="00987D06" w:rsidRDefault="00987D06" w:rsidP="002665C7">
      <w:pPr>
        <w:ind w:left="864"/>
      </w:pPr>
      <w:r>
        <w:t xml:space="preserve">_____   </w:t>
      </w:r>
      <w:r w:rsidRPr="00987D06">
        <w:t>Assisting in transactions</w:t>
      </w:r>
    </w:p>
    <w:p w:rsidR="00987D06" w:rsidRDefault="00987D06" w:rsidP="002665C7">
      <w:pPr>
        <w:ind w:left="864"/>
      </w:pPr>
    </w:p>
    <w:p w:rsidR="00987D06" w:rsidRPr="00987D06" w:rsidRDefault="00987D06" w:rsidP="002665C7">
      <w:pPr>
        <w:ind w:left="864"/>
      </w:pPr>
      <w:r>
        <w:t xml:space="preserve">_____   </w:t>
      </w:r>
      <w:r w:rsidRPr="00987D06">
        <w:t>Confidential information -- Improperly concealed records</w:t>
      </w:r>
    </w:p>
    <w:p w:rsidR="00987D06" w:rsidRDefault="00987D06" w:rsidP="002665C7">
      <w:pPr>
        <w:ind w:left="864"/>
      </w:pPr>
    </w:p>
    <w:p w:rsidR="00987D06" w:rsidRPr="00987D06" w:rsidRDefault="00987D06" w:rsidP="002665C7">
      <w:pPr>
        <w:ind w:left="864"/>
      </w:pPr>
      <w:r>
        <w:t>_____   Special privileges</w:t>
      </w:r>
    </w:p>
    <w:p w:rsidR="00987D06" w:rsidRDefault="00987D06" w:rsidP="002665C7">
      <w:pPr>
        <w:ind w:left="864"/>
      </w:pPr>
    </w:p>
    <w:p w:rsidR="00987D06" w:rsidRPr="00987D06" w:rsidRDefault="00987D06" w:rsidP="002665C7">
      <w:pPr>
        <w:ind w:left="864"/>
      </w:pPr>
      <w:r>
        <w:t xml:space="preserve">_____   </w:t>
      </w:r>
      <w:r w:rsidR="00354752">
        <w:t>Employment after public service</w:t>
      </w:r>
    </w:p>
    <w:p w:rsidR="00987D06" w:rsidRDefault="00987D06" w:rsidP="002665C7">
      <w:pPr>
        <w:ind w:left="864"/>
      </w:pPr>
      <w:r>
        <w:t xml:space="preserve"> </w:t>
      </w:r>
    </w:p>
    <w:p w:rsidR="00987D06" w:rsidRPr="00987D06" w:rsidRDefault="00987D06" w:rsidP="002665C7">
      <w:pPr>
        <w:ind w:left="864"/>
      </w:pPr>
      <w:r>
        <w:t xml:space="preserve">_____   </w:t>
      </w:r>
      <w:r w:rsidRPr="00987D06">
        <w:t>Compensation for of</w:t>
      </w:r>
      <w:r w:rsidR="00354752">
        <w:t>ficial duties or nonperformance</w:t>
      </w:r>
    </w:p>
    <w:p w:rsidR="00987D06" w:rsidRDefault="00987D06" w:rsidP="002665C7">
      <w:pPr>
        <w:ind w:left="864"/>
      </w:pPr>
    </w:p>
    <w:p w:rsidR="00987D06" w:rsidRPr="00987D06" w:rsidRDefault="00987D06" w:rsidP="002665C7">
      <w:pPr>
        <w:ind w:left="864"/>
      </w:pPr>
      <w:r>
        <w:t xml:space="preserve">_____   </w:t>
      </w:r>
      <w:r w:rsidRPr="00987D06">
        <w:t>Comp</w:t>
      </w:r>
      <w:r w:rsidR="00354752">
        <w:t>ensation for outside activities</w:t>
      </w:r>
    </w:p>
    <w:p w:rsidR="00987D06" w:rsidRPr="00987D06" w:rsidRDefault="008E77FA" w:rsidP="002665C7">
      <w:pPr>
        <w:ind w:left="864"/>
      </w:pPr>
      <w:hyperlink r:id="rId13" w:history="1"/>
    </w:p>
    <w:p w:rsidR="00987D06" w:rsidRPr="00987D06" w:rsidRDefault="00354752" w:rsidP="002665C7">
      <w:pPr>
        <w:ind w:left="864"/>
      </w:pPr>
      <w:r>
        <w:t>_____   Honoraria</w:t>
      </w:r>
    </w:p>
    <w:p w:rsidR="00354752" w:rsidRDefault="00354752" w:rsidP="002665C7">
      <w:pPr>
        <w:ind w:left="864"/>
      </w:pPr>
    </w:p>
    <w:p w:rsidR="00987D06" w:rsidRPr="00987D06" w:rsidRDefault="00354752" w:rsidP="002665C7">
      <w:pPr>
        <w:ind w:left="864"/>
      </w:pPr>
      <w:r>
        <w:t>_____   Gifts</w:t>
      </w:r>
    </w:p>
    <w:p w:rsidR="00354752" w:rsidRDefault="00354752" w:rsidP="002665C7">
      <w:pPr>
        <w:ind w:left="864"/>
      </w:pPr>
    </w:p>
    <w:p w:rsidR="00987D06" w:rsidRPr="00987D06" w:rsidRDefault="00354752" w:rsidP="002665C7">
      <w:pPr>
        <w:ind w:left="864"/>
      </w:pPr>
      <w:r>
        <w:t xml:space="preserve">_____   </w:t>
      </w:r>
      <w:r w:rsidR="00987D06" w:rsidRPr="00987D06">
        <w:t>Use of persons, money, or property for private gain</w:t>
      </w:r>
    </w:p>
    <w:p w:rsidR="00354752" w:rsidRDefault="00354752" w:rsidP="002665C7">
      <w:pPr>
        <w:ind w:left="864"/>
        <w:rPr>
          <w:rFonts w:ascii="Arial" w:hAnsi="Arial" w:cs="Arial"/>
        </w:rPr>
      </w:pPr>
    </w:p>
    <w:p w:rsidR="00987D06" w:rsidRPr="00354752" w:rsidRDefault="00354752" w:rsidP="002665C7">
      <w:pPr>
        <w:ind w:left="864"/>
      </w:pPr>
      <w:r w:rsidRPr="00354752">
        <w:t xml:space="preserve">_____   </w:t>
      </w:r>
      <w:r w:rsidR="00987D06" w:rsidRPr="00354752">
        <w:t>Use of public resources for political campaigns.</w:t>
      </w:r>
    </w:p>
    <w:p w:rsidR="00987D06" w:rsidRPr="00354752" w:rsidRDefault="00987D06" w:rsidP="00987D06"/>
    <w:p w:rsidR="00FA656B" w:rsidRPr="00FA656B" w:rsidRDefault="00FA656B" w:rsidP="00FA656B">
      <w:pPr>
        <w:numPr>
          <w:ilvl w:val="0"/>
          <w:numId w:val="2"/>
        </w:numPr>
        <w:rPr>
          <w:b/>
        </w:rPr>
      </w:pPr>
      <w:r w:rsidRPr="00FA656B">
        <w:rPr>
          <w:b/>
        </w:rPr>
        <w:t xml:space="preserve">When and where did the </w:t>
      </w:r>
      <w:r w:rsidR="00354752">
        <w:rPr>
          <w:b/>
        </w:rPr>
        <w:t>ethical violation</w:t>
      </w:r>
      <w:r w:rsidR="00AB05CA">
        <w:rPr>
          <w:b/>
        </w:rPr>
        <w:t>(s)</w:t>
      </w:r>
      <w:r w:rsidR="00354752">
        <w:rPr>
          <w:b/>
        </w:rPr>
        <w:t xml:space="preserve"> occur</w:t>
      </w:r>
      <w:r w:rsidRPr="00FA656B">
        <w:rPr>
          <w:b/>
        </w:rPr>
        <w:t>?</w:t>
      </w:r>
    </w:p>
    <w:p w:rsidR="00FA656B" w:rsidRDefault="00FA656B" w:rsidP="00FA656B"/>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08"/>
      </w:tblGrid>
      <w:tr w:rsidR="00FA656B" w:rsidTr="00991327">
        <w:trPr>
          <w:trHeight w:val="692"/>
        </w:trPr>
        <w:tc>
          <w:tcPr>
            <w:tcW w:w="10908" w:type="dxa"/>
          </w:tcPr>
          <w:p w:rsidR="00FA656B" w:rsidRDefault="00FA656B" w:rsidP="00B30969"/>
        </w:tc>
      </w:tr>
      <w:tr w:rsidR="00374F0F" w:rsidTr="00991327">
        <w:trPr>
          <w:trHeight w:val="692"/>
        </w:trPr>
        <w:tc>
          <w:tcPr>
            <w:tcW w:w="10908" w:type="dxa"/>
          </w:tcPr>
          <w:p w:rsidR="00374F0F" w:rsidRDefault="00374F0F" w:rsidP="006629CF"/>
          <w:p w:rsidR="00374F0F" w:rsidRDefault="00374F0F" w:rsidP="006629CF"/>
        </w:tc>
      </w:tr>
      <w:tr w:rsidR="00374F0F" w:rsidTr="00991327">
        <w:trPr>
          <w:trHeight w:val="692"/>
        </w:trPr>
        <w:tc>
          <w:tcPr>
            <w:tcW w:w="10908" w:type="dxa"/>
          </w:tcPr>
          <w:p w:rsidR="00374F0F" w:rsidRDefault="00374F0F" w:rsidP="006629CF"/>
          <w:p w:rsidR="00374F0F" w:rsidRDefault="00374F0F" w:rsidP="006629CF"/>
        </w:tc>
      </w:tr>
    </w:tbl>
    <w:p w:rsidR="004F7B9D" w:rsidRDefault="004F7B9D"/>
    <w:p w:rsidR="00FA656B" w:rsidRPr="004F7B9D" w:rsidRDefault="00FA656B" w:rsidP="00FA656B">
      <w:pPr>
        <w:numPr>
          <w:ilvl w:val="0"/>
          <w:numId w:val="2"/>
        </w:numPr>
        <w:rPr>
          <w:b/>
        </w:rPr>
      </w:pPr>
      <w:r w:rsidRPr="004F7B9D">
        <w:rPr>
          <w:b/>
        </w:rPr>
        <w:t xml:space="preserve">Please describe the </w:t>
      </w:r>
      <w:r w:rsidR="00354752">
        <w:rPr>
          <w:b/>
        </w:rPr>
        <w:t>ethical violation</w:t>
      </w:r>
      <w:r w:rsidR="002665C7">
        <w:rPr>
          <w:b/>
        </w:rPr>
        <w:t>(s)</w:t>
      </w:r>
      <w:r w:rsidRPr="004F7B9D">
        <w:rPr>
          <w:b/>
        </w:rPr>
        <w:t xml:space="preserve"> in detail</w:t>
      </w:r>
    </w:p>
    <w:p w:rsidR="00FA656B" w:rsidRDefault="00FA656B" w:rsidP="00FA656B">
      <w:pPr>
        <w:rPr>
          <w:sz w:val="20"/>
          <w:szCs w:val="20"/>
        </w:rPr>
      </w:pPr>
      <w:r>
        <w:rPr>
          <w:sz w:val="20"/>
          <w:szCs w:val="20"/>
        </w:rPr>
        <w:t>T</w:t>
      </w:r>
      <w:r w:rsidRPr="004F7B9D">
        <w:rPr>
          <w:sz w:val="20"/>
          <w:szCs w:val="20"/>
        </w:rPr>
        <w:t>he more</w:t>
      </w:r>
      <w:r>
        <w:rPr>
          <w:sz w:val="20"/>
          <w:szCs w:val="20"/>
        </w:rPr>
        <w:t xml:space="preserve"> detailed</w:t>
      </w:r>
      <w:r w:rsidRPr="004F7B9D">
        <w:rPr>
          <w:sz w:val="20"/>
          <w:szCs w:val="20"/>
        </w:rPr>
        <w:t xml:space="preserve"> information you provide us</w:t>
      </w:r>
      <w:r>
        <w:rPr>
          <w:sz w:val="20"/>
          <w:szCs w:val="20"/>
        </w:rPr>
        <w:t xml:space="preserve">, </w:t>
      </w:r>
      <w:r w:rsidRPr="004F7B9D">
        <w:rPr>
          <w:sz w:val="20"/>
          <w:szCs w:val="20"/>
        </w:rPr>
        <w:t>the better</w:t>
      </w:r>
      <w:r w:rsidR="007B7F78">
        <w:rPr>
          <w:sz w:val="20"/>
          <w:szCs w:val="20"/>
        </w:rPr>
        <w:t xml:space="preserve"> we will be able to address</w:t>
      </w:r>
      <w:r>
        <w:rPr>
          <w:sz w:val="20"/>
          <w:szCs w:val="20"/>
        </w:rPr>
        <w:t xml:space="preserve"> your concerns</w:t>
      </w:r>
      <w:r w:rsidRPr="004F7B9D">
        <w:rPr>
          <w:sz w:val="20"/>
          <w:szCs w:val="20"/>
        </w:rPr>
        <w:t>.</w:t>
      </w:r>
      <w:r>
        <w:rPr>
          <w:sz w:val="20"/>
          <w:szCs w:val="20"/>
        </w:rPr>
        <w:t xml:space="preserve">  Attach additional pages if needed. </w:t>
      </w:r>
      <w:r w:rsidRPr="004F7B9D">
        <w:rPr>
          <w:sz w:val="20"/>
          <w:szCs w:val="20"/>
        </w:rPr>
        <w:t xml:space="preserve">  </w:t>
      </w:r>
      <w:r w:rsidR="00855E91">
        <w:rPr>
          <w:sz w:val="20"/>
          <w:szCs w:val="20"/>
        </w:rPr>
        <w:t xml:space="preserve"> </w:t>
      </w:r>
    </w:p>
    <w:p w:rsidR="00FA656B" w:rsidRDefault="00FA656B" w:rsidP="00FA656B">
      <w:pPr>
        <w:jc w:val="center"/>
        <w:rPr>
          <w:i/>
          <w:sz w:val="20"/>
          <w:szCs w:val="20"/>
          <w:u w:val="single"/>
        </w:rPr>
      </w:pPr>
    </w:p>
    <w:p w:rsidR="00FA656B" w:rsidRDefault="00FA656B" w:rsidP="00FA656B">
      <w:pPr>
        <w:jc w:val="center"/>
        <w:rPr>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08"/>
      </w:tblGrid>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bl>
    <w:p w:rsidR="00FA656B" w:rsidRDefault="00FA656B" w:rsidP="00FA656B">
      <w:pPr>
        <w:rPr>
          <w:sz w:val="20"/>
          <w:szCs w:val="20"/>
        </w:rPr>
      </w:pPr>
    </w:p>
    <w:p w:rsidR="00BA6C82" w:rsidRPr="00BA6C82" w:rsidRDefault="00855E91" w:rsidP="00855E91">
      <w:pPr>
        <w:numPr>
          <w:ilvl w:val="0"/>
          <w:numId w:val="2"/>
        </w:numPr>
        <w:rPr>
          <w:b/>
        </w:rPr>
      </w:pPr>
      <w:r>
        <w:rPr>
          <w:b/>
        </w:rPr>
        <w:t xml:space="preserve">Where can we find, or can you provide, additional documentation to support your assertions? Please mail hard copies of documents to </w:t>
      </w:r>
      <w:r w:rsidR="00354752">
        <w:rPr>
          <w:b/>
        </w:rPr>
        <w:t>PO Box 40149, Olympia, WA 98504</w:t>
      </w:r>
      <w:r w:rsidR="007B7F78">
        <w:rPr>
          <w:b/>
        </w:rPr>
        <w:t>-0149</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08"/>
      </w:tblGrid>
      <w:tr w:rsidR="00BA6C82" w:rsidTr="00991327">
        <w:trPr>
          <w:trHeight w:val="692"/>
        </w:trPr>
        <w:tc>
          <w:tcPr>
            <w:tcW w:w="10908" w:type="dxa"/>
          </w:tcPr>
          <w:p w:rsidR="00BA6C82" w:rsidRDefault="00BA6C82" w:rsidP="002E238A"/>
        </w:tc>
      </w:tr>
      <w:tr w:rsidR="00BA6C82" w:rsidTr="00991327">
        <w:trPr>
          <w:trHeight w:val="692"/>
        </w:trPr>
        <w:tc>
          <w:tcPr>
            <w:tcW w:w="10908" w:type="dxa"/>
          </w:tcPr>
          <w:p w:rsidR="00BA6C82" w:rsidRDefault="00BA6C82" w:rsidP="002E238A"/>
        </w:tc>
      </w:tr>
      <w:tr w:rsidR="00BA6C82" w:rsidTr="00991327">
        <w:trPr>
          <w:trHeight w:val="692"/>
        </w:trPr>
        <w:tc>
          <w:tcPr>
            <w:tcW w:w="10908" w:type="dxa"/>
          </w:tcPr>
          <w:p w:rsidR="00BA6C82" w:rsidRDefault="00BA6C82" w:rsidP="002E238A"/>
        </w:tc>
      </w:tr>
      <w:tr w:rsidR="00677C54" w:rsidTr="00991327">
        <w:trPr>
          <w:trHeight w:val="692"/>
        </w:trPr>
        <w:tc>
          <w:tcPr>
            <w:tcW w:w="10908" w:type="dxa"/>
          </w:tcPr>
          <w:p w:rsidR="00677C54" w:rsidRDefault="00677C54" w:rsidP="002E238A"/>
        </w:tc>
      </w:tr>
    </w:tbl>
    <w:p w:rsidR="004F7B9D" w:rsidRDefault="004F7B9D"/>
    <w:p w:rsidR="004F7B9D" w:rsidRPr="004653AE" w:rsidRDefault="004F7B9D" w:rsidP="001024F6">
      <w:pPr>
        <w:numPr>
          <w:ilvl w:val="0"/>
          <w:numId w:val="2"/>
        </w:numPr>
        <w:rPr>
          <w:b/>
        </w:rPr>
      </w:pPr>
      <w:r w:rsidRPr="004653AE">
        <w:rPr>
          <w:b/>
        </w:rPr>
        <w:t>Are th</w:t>
      </w:r>
      <w:r w:rsidR="00D96A6F">
        <w:rPr>
          <w:b/>
        </w:rPr>
        <w:t>ere</w:t>
      </w:r>
      <w:r w:rsidRPr="004653AE">
        <w:rPr>
          <w:b/>
        </w:rPr>
        <w:t xml:space="preserve"> other witnesses?  If so, please provide their contact information</w:t>
      </w:r>
      <w:r w:rsidR="001024F6">
        <w:rPr>
          <w:b/>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08"/>
      </w:tblGrid>
      <w:tr w:rsidR="00BA6C82" w:rsidTr="00991327">
        <w:trPr>
          <w:trHeight w:val="692"/>
        </w:trPr>
        <w:tc>
          <w:tcPr>
            <w:tcW w:w="10908" w:type="dxa"/>
          </w:tcPr>
          <w:p w:rsidR="00BA6C82" w:rsidRDefault="00BA6C82" w:rsidP="002E238A"/>
        </w:tc>
      </w:tr>
      <w:tr w:rsidR="00BA6C82" w:rsidTr="00991327">
        <w:trPr>
          <w:trHeight w:val="692"/>
        </w:trPr>
        <w:tc>
          <w:tcPr>
            <w:tcW w:w="10908" w:type="dxa"/>
          </w:tcPr>
          <w:p w:rsidR="00BA6C82" w:rsidRDefault="00BA6C82" w:rsidP="002E238A"/>
        </w:tc>
      </w:tr>
      <w:tr w:rsidR="00BA6C82" w:rsidTr="00991327">
        <w:trPr>
          <w:trHeight w:val="692"/>
        </w:trPr>
        <w:tc>
          <w:tcPr>
            <w:tcW w:w="10908" w:type="dxa"/>
          </w:tcPr>
          <w:p w:rsidR="00BA6C82" w:rsidRDefault="00BA6C82" w:rsidP="002E238A"/>
        </w:tc>
      </w:tr>
    </w:tbl>
    <w:p w:rsidR="004F7B9D" w:rsidRDefault="004F7B9D"/>
    <w:p w:rsidR="00FA656B" w:rsidRPr="00BA6C82" w:rsidRDefault="00FA656B" w:rsidP="001024F6">
      <w:pPr>
        <w:numPr>
          <w:ilvl w:val="0"/>
          <w:numId w:val="2"/>
        </w:numPr>
        <w:rPr>
          <w:b/>
        </w:rPr>
      </w:pPr>
      <w:r w:rsidRPr="00BA6C82">
        <w:rPr>
          <w:b/>
        </w:rPr>
        <w:t xml:space="preserve">How do you know about the information you are </w:t>
      </w:r>
      <w:r w:rsidR="007B7F78">
        <w:rPr>
          <w:b/>
        </w:rPr>
        <w:t>reporting</w:t>
      </w:r>
      <w:r w:rsidRPr="00BA6C82">
        <w:rPr>
          <w:b/>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08"/>
      </w:tblGrid>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r w:rsidR="00FA656B" w:rsidTr="00991327">
        <w:trPr>
          <w:trHeight w:val="692"/>
        </w:trPr>
        <w:tc>
          <w:tcPr>
            <w:tcW w:w="10908" w:type="dxa"/>
          </w:tcPr>
          <w:p w:rsidR="00FA656B" w:rsidRDefault="00FA656B" w:rsidP="00B30969"/>
        </w:tc>
      </w:tr>
    </w:tbl>
    <w:p w:rsidR="00FA656B" w:rsidRDefault="00FA656B" w:rsidP="00354752"/>
    <w:sectPr w:rsidR="00FA656B" w:rsidSect="00BA6C82">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A6" w:rsidRDefault="00E811A6">
      <w:r>
        <w:separator/>
      </w:r>
    </w:p>
  </w:endnote>
  <w:endnote w:type="continuationSeparator" w:id="0">
    <w:p w:rsidR="00E811A6" w:rsidRDefault="00E8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4" w:rsidRDefault="00B72CC4" w:rsidP="00EF094F">
    <w:pPr>
      <w:pStyle w:val="Footer"/>
      <w:pBdr>
        <w:top w:val="single" w:sz="4" w:space="1" w:color="auto"/>
      </w:pBdr>
      <w:tabs>
        <w:tab w:val="clear" w:pos="4320"/>
        <w:tab w:val="center" w:pos="5400"/>
      </w:tabs>
    </w:pPr>
    <w:r>
      <w:tab/>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A6" w:rsidRDefault="00E811A6">
      <w:r>
        <w:separator/>
      </w:r>
    </w:p>
  </w:footnote>
  <w:footnote w:type="continuationSeparator" w:id="0">
    <w:p w:rsidR="00E811A6" w:rsidRDefault="00E8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C4" w:rsidRDefault="00B72CC4" w:rsidP="00170E64">
    <w:pPr>
      <w:pStyle w:val="Header"/>
      <w:pBdr>
        <w:bottom w:val="single" w:sz="4" w:space="1" w:color="auto"/>
      </w:pBdr>
      <w:jc w:val="center"/>
      <w:rPr>
        <w:b/>
        <w:sz w:val="36"/>
        <w:szCs w:val="36"/>
      </w:rPr>
    </w:pPr>
    <w:r>
      <w:rPr>
        <w:b/>
        <w:sz w:val="36"/>
        <w:szCs w:val="36"/>
      </w:rPr>
      <w:t xml:space="preserve">STATE OF WASHINGTON </w:t>
    </w:r>
  </w:p>
  <w:p w:rsidR="00B72CC4" w:rsidRPr="00170E64" w:rsidRDefault="00282204" w:rsidP="00170E64">
    <w:pPr>
      <w:pStyle w:val="Header"/>
      <w:pBdr>
        <w:bottom w:val="single" w:sz="4" w:space="1" w:color="auto"/>
      </w:pBdr>
      <w:jc w:val="center"/>
      <w:rPr>
        <w:b/>
        <w:sz w:val="36"/>
        <w:szCs w:val="36"/>
      </w:rPr>
    </w:pPr>
    <w:r>
      <w:rPr>
        <w:b/>
        <w:sz w:val="36"/>
        <w:szCs w:val="36"/>
      </w:rPr>
      <w:t>ETHICS COMPLAINT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0"/>
  </w:num>
  <w:num w:numId="5">
    <w:abstractNumId w:val="2"/>
  </w:num>
  <w:num w:numId="6">
    <w:abstractNumId w:val="3"/>
  </w:num>
  <w:num w:numId="7">
    <w:abstractNumId w:val="4"/>
  </w:num>
  <w:num w:numId="8">
    <w:abstractNumId w:val="5"/>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BB"/>
    <w:rsid w:val="00014A54"/>
    <w:rsid w:val="00015844"/>
    <w:rsid w:val="000322D7"/>
    <w:rsid w:val="00037959"/>
    <w:rsid w:val="0005702A"/>
    <w:rsid w:val="000602E2"/>
    <w:rsid w:val="000669BB"/>
    <w:rsid w:val="00087FE9"/>
    <w:rsid w:val="000C1B9B"/>
    <w:rsid w:val="000C4142"/>
    <w:rsid w:val="000D36C4"/>
    <w:rsid w:val="000F79B7"/>
    <w:rsid w:val="001024F6"/>
    <w:rsid w:val="00112809"/>
    <w:rsid w:val="00116CDB"/>
    <w:rsid w:val="00134A25"/>
    <w:rsid w:val="00150130"/>
    <w:rsid w:val="00170E64"/>
    <w:rsid w:val="00176D39"/>
    <w:rsid w:val="00181499"/>
    <w:rsid w:val="00181C65"/>
    <w:rsid w:val="00192079"/>
    <w:rsid w:val="001A5612"/>
    <w:rsid w:val="001B75FF"/>
    <w:rsid w:val="001C58E6"/>
    <w:rsid w:val="001D11F2"/>
    <w:rsid w:val="001D4AD8"/>
    <w:rsid w:val="001D57AA"/>
    <w:rsid w:val="001D69E3"/>
    <w:rsid w:val="001E59DF"/>
    <w:rsid w:val="001E5C77"/>
    <w:rsid w:val="001F73E5"/>
    <w:rsid w:val="00203927"/>
    <w:rsid w:val="0020623A"/>
    <w:rsid w:val="00230691"/>
    <w:rsid w:val="002355B6"/>
    <w:rsid w:val="00261700"/>
    <w:rsid w:val="002665C7"/>
    <w:rsid w:val="00266622"/>
    <w:rsid w:val="00271FCD"/>
    <w:rsid w:val="00281C85"/>
    <w:rsid w:val="00282204"/>
    <w:rsid w:val="00290855"/>
    <w:rsid w:val="00292813"/>
    <w:rsid w:val="00297036"/>
    <w:rsid w:val="002B3FAA"/>
    <w:rsid w:val="002B59F7"/>
    <w:rsid w:val="002C0EFB"/>
    <w:rsid w:val="002D1E4E"/>
    <w:rsid w:val="002D2C30"/>
    <w:rsid w:val="002E1A54"/>
    <w:rsid w:val="002E238A"/>
    <w:rsid w:val="002E60EF"/>
    <w:rsid w:val="002F5B12"/>
    <w:rsid w:val="00306578"/>
    <w:rsid w:val="003215AD"/>
    <w:rsid w:val="00324248"/>
    <w:rsid w:val="0035049C"/>
    <w:rsid w:val="00351598"/>
    <w:rsid w:val="00351B4C"/>
    <w:rsid w:val="00354752"/>
    <w:rsid w:val="00366310"/>
    <w:rsid w:val="00374F0F"/>
    <w:rsid w:val="00375AB5"/>
    <w:rsid w:val="00386C4F"/>
    <w:rsid w:val="00390674"/>
    <w:rsid w:val="003A12B3"/>
    <w:rsid w:val="003C0D97"/>
    <w:rsid w:val="003C769E"/>
    <w:rsid w:val="003D043A"/>
    <w:rsid w:val="003D3915"/>
    <w:rsid w:val="00402CAC"/>
    <w:rsid w:val="0040325F"/>
    <w:rsid w:val="00407A7C"/>
    <w:rsid w:val="00415B09"/>
    <w:rsid w:val="004172E6"/>
    <w:rsid w:val="00420FEB"/>
    <w:rsid w:val="004423C4"/>
    <w:rsid w:val="004442B8"/>
    <w:rsid w:val="0045079A"/>
    <w:rsid w:val="004577F5"/>
    <w:rsid w:val="00460B16"/>
    <w:rsid w:val="004653AE"/>
    <w:rsid w:val="00485758"/>
    <w:rsid w:val="00487C37"/>
    <w:rsid w:val="00490431"/>
    <w:rsid w:val="00492555"/>
    <w:rsid w:val="004A49A8"/>
    <w:rsid w:val="004B6B5C"/>
    <w:rsid w:val="004D77F3"/>
    <w:rsid w:val="004E1134"/>
    <w:rsid w:val="004E4A85"/>
    <w:rsid w:val="004E6D74"/>
    <w:rsid w:val="004F49D0"/>
    <w:rsid w:val="004F5A17"/>
    <w:rsid w:val="004F7B9D"/>
    <w:rsid w:val="005109FD"/>
    <w:rsid w:val="00510FC5"/>
    <w:rsid w:val="00517884"/>
    <w:rsid w:val="00523967"/>
    <w:rsid w:val="00527A02"/>
    <w:rsid w:val="00531ABF"/>
    <w:rsid w:val="005579DF"/>
    <w:rsid w:val="005603F8"/>
    <w:rsid w:val="00564345"/>
    <w:rsid w:val="00564AAE"/>
    <w:rsid w:val="00571176"/>
    <w:rsid w:val="0058001E"/>
    <w:rsid w:val="00582A3D"/>
    <w:rsid w:val="005A082F"/>
    <w:rsid w:val="005A109B"/>
    <w:rsid w:val="005A3D2B"/>
    <w:rsid w:val="005A4848"/>
    <w:rsid w:val="005A799A"/>
    <w:rsid w:val="005D30B9"/>
    <w:rsid w:val="005E26D7"/>
    <w:rsid w:val="005E7749"/>
    <w:rsid w:val="006053FF"/>
    <w:rsid w:val="00636851"/>
    <w:rsid w:val="006421C8"/>
    <w:rsid w:val="006629CF"/>
    <w:rsid w:val="006719C4"/>
    <w:rsid w:val="00677C54"/>
    <w:rsid w:val="006829B5"/>
    <w:rsid w:val="00685368"/>
    <w:rsid w:val="00685EBD"/>
    <w:rsid w:val="00693666"/>
    <w:rsid w:val="006A4505"/>
    <w:rsid w:val="006E79B7"/>
    <w:rsid w:val="006F5801"/>
    <w:rsid w:val="007071FF"/>
    <w:rsid w:val="007144BB"/>
    <w:rsid w:val="00731E6E"/>
    <w:rsid w:val="007370D0"/>
    <w:rsid w:val="007441E9"/>
    <w:rsid w:val="0075755B"/>
    <w:rsid w:val="007765DD"/>
    <w:rsid w:val="00782251"/>
    <w:rsid w:val="007829EE"/>
    <w:rsid w:val="007847F4"/>
    <w:rsid w:val="0079605A"/>
    <w:rsid w:val="007A1B49"/>
    <w:rsid w:val="007B7F78"/>
    <w:rsid w:val="007C2D69"/>
    <w:rsid w:val="007C4B68"/>
    <w:rsid w:val="007F5CC1"/>
    <w:rsid w:val="007F7666"/>
    <w:rsid w:val="00810074"/>
    <w:rsid w:val="00812225"/>
    <w:rsid w:val="00814A55"/>
    <w:rsid w:val="008315EC"/>
    <w:rsid w:val="008323A9"/>
    <w:rsid w:val="00834D8D"/>
    <w:rsid w:val="008479D8"/>
    <w:rsid w:val="00855E91"/>
    <w:rsid w:val="00855FBA"/>
    <w:rsid w:val="00886FFF"/>
    <w:rsid w:val="0089492A"/>
    <w:rsid w:val="0089649E"/>
    <w:rsid w:val="008A4522"/>
    <w:rsid w:val="008A6D24"/>
    <w:rsid w:val="008B75DC"/>
    <w:rsid w:val="008D6968"/>
    <w:rsid w:val="008E77FA"/>
    <w:rsid w:val="0090047D"/>
    <w:rsid w:val="00903AB6"/>
    <w:rsid w:val="009100DE"/>
    <w:rsid w:val="0093658C"/>
    <w:rsid w:val="00937160"/>
    <w:rsid w:val="00947823"/>
    <w:rsid w:val="00947BD3"/>
    <w:rsid w:val="00950AAB"/>
    <w:rsid w:val="00970597"/>
    <w:rsid w:val="00982D2D"/>
    <w:rsid w:val="00984962"/>
    <w:rsid w:val="00987D06"/>
    <w:rsid w:val="00991327"/>
    <w:rsid w:val="00992C09"/>
    <w:rsid w:val="009B158F"/>
    <w:rsid w:val="009B4DB0"/>
    <w:rsid w:val="009C55DC"/>
    <w:rsid w:val="009E24DA"/>
    <w:rsid w:val="009E2A36"/>
    <w:rsid w:val="009F7F65"/>
    <w:rsid w:val="00A00292"/>
    <w:rsid w:val="00A110FD"/>
    <w:rsid w:val="00A159C1"/>
    <w:rsid w:val="00A1760A"/>
    <w:rsid w:val="00A25FDF"/>
    <w:rsid w:val="00A608BC"/>
    <w:rsid w:val="00A61B66"/>
    <w:rsid w:val="00A62F8F"/>
    <w:rsid w:val="00A66D89"/>
    <w:rsid w:val="00AB05CA"/>
    <w:rsid w:val="00AB1F6B"/>
    <w:rsid w:val="00AC4B5F"/>
    <w:rsid w:val="00B14A5F"/>
    <w:rsid w:val="00B16A98"/>
    <w:rsid w:val="00B26EF7"/>
    <w:rsid w:val="00B30725"/>
    <w:rsid w:val="00B30969"/>
    <w:rsid w:val="00B40A97"/>
    <w:rsid w:val="00B40F07"/>
    <w:rsid w:val="00B42FB5"/>
    <w:rsid w:val="00B47DB7"/>
    <w:rsid w:val="00B62F52"/>
    <w:rsid w:val="00B63033"/>
    <w:rsid w:val="00B6349D"/>
    <w:rsid w:val="00B651D2"/>
    <w:rsid w:val="00B72CC4"/>
    <w:rsid w:val="00B8565E"/>
    <w:rsid w:val="00B8739E"/>
    <w:rsid w:val="00B90659"/>
    <w:rsid w:val="00BA6C82"/>
    <w:rsid w:val="00BE12CD"/>
    <w:rsid w:val="00BE40C1"/>
    <w:rsid w:val="00BF77B7"/>
    <w:rsid w:val="00C20A05"/>
    <w:rsid w:val="00C238C4"/>
    <w:rsid w:val="00C23CAB"/>
    <w:rsid w:val="00C30CBE"/>
    <w:rsid w:val="00C34808"/>
    <w:rsid w:val="00C6001F"/>
    <w:rsid w:val="00C6151D"/>
    <w:rsid w:val="00C66110"/>
    <w:rsid w:val="00C73854"/>
    <w:rsid w:val="00C77F12"/>
    <w:rsid w:val="00C851B9"/>
    <w:rsid w:val="00C863A3"/>
    <w:rsid w:val="00CB0F8D"/>
    <w:rsid w:val="00CB1AB7"/>
    <w:rsid w:val="00CD07A4"/>
    <w:rsid w:val="00CD15EF"/>
    <w:rsid w:val="00CD44CA"/>
    <w:rsid w:val="00CD7D7D"/>
    <w:rsid w:val="00CE01C3"/>
    <w:rsid w:val="00CE4C9A"/>
    <w:rsid w:val="00CF3F1B"/>
    <w:rsid w:val="00D1052F"/>
    <w:rsid w:val="00D12A90"/>
    <w:rsid w:val="00D2126D"/>
    <w:rsid w:val="00D31CB3"/>
    <w:rsid w:val="00D52516"/>
    <w:rsid w:val="00D5718F"/>
    <w:rsid w:val="00D62D3A"/>
    <w:rsid w:val="00D631B7"/>
    <w:rsid w:val="00D659AA"/>
    <w:rsid w:val="00D66C36"/>
    <w:rsid w:val="00D81026"/>
    <w:rsid w:val="00D96A6F"/>
    <w:rsid w:val="00DA3B3A"/>
    <w:rsid w:val="00DB5656"/>
    <w:rsid w:val="00E129AB"/>
    <w:rsid w:val="00E22270"/>
    <w:rsid w:val="00E23C78"/>
    <w:rsid w:val="00E50DD3"/>
    <w:rsid w:val="00E525EB"/>
    <w:rsid w:val="00E626FC"/>
    <w:rsid w:val="00E675DC"/>
    <w:rsid w:val="00E811A6"/>
    <w:rsid w:val="00E8796F"/>
    <w:rsid w:val="00E96B4A"/>
    <w:rsid w:val="00EB35EF"/>
    <w:rsid w:val="00EC227C"/>
    <w:rsid w:val="00ED1881"/>
    <w:rsid w:val="00EE1FAE"/>
    <w:rsid w:val="00EE287C"/>
    <w:rsid w:val="00EE3856"/>
    <w:rsid w:val="00EF094F"/>
    <w:rsid w:val="00EF1913"/>
    <w:rsid w:val="00EF4799"/>
    <w:rsid w:val="00F0262E"/>
    <w:rsid w:val="00F0611A"/>
    <w:rsid w:val="00F0773C"/>
    <w:rsid w:val="00F30649"/>
    <w:rsid w:val="00F41AE3"/>
    <w:rsid w:val="00F44ED6"/>
    <w:rsid w:val="00F75203"/>
    <w:rsid w:val="00FA656B"/>
    <w:rsid w:val="00FA7FDF"/>
    <w:rsid w:val="00FB2D01"/>
    <w:rsid w:val="00FB5C6D"/>
    <w:rsid w:val="00FC11B6"/>
    <w:rsid w:val="00FC1B2A"/>
    <w:rsid w:val="00FD1FCB"/>
    <w:rsid w:val="00FD7B21"/>
    <w:rsid w:val="00FF0F4C"/>
    <w:rsid w:val="00FF5D07"/>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42.52.13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thics@atg.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21B46D311E7C42A44B9E9E257A1C00" ma:contentTypeVersion="1" ma:contentTypeDescription="Create a new document." ma:contentTypeScope="" ma:versionID="bc16c6750f500fc62adf0a8e336593b9">
  <xsd:schema xmlns:xsd="http://www.w3.org/2001/XMLSchema" xmlns:p="http://schemas.microsoft.com/office/2006/metadata/properties" xmlns:ns1="http://schemas.microsoft.com/sharepoint/v3" targetNamespace="http://schemas.microsoft.com/office/2006/metadata/properties" ma:root="true" ma:fieldsID="e0ce38397afe9c6683b02e15aa720e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CFDD8C-1C21-436E-AF81-0B15F9E21100}">
  <ds:schemaRefs>
    <ds:schemaRef ds:uri="http://schemas.microsoft.com/office/2006/metadata/longProperties"/>
  </ds:schemaRefs>
</ds:datastoreItem>
</file>

<file path=customXml/itemProps2.xml><?xml version="1.0" encoding="utf-8"?>
<ds:datastoreItem xmlns:ds="http://schemas.openxmlformats.org/officeDocument/2006/customXml" ds:itemID="{B3787778-2398-416A-8753-C595DC642E87}">
  <ds:schemaRefs>
    <ds:schemaRef ds:uri="http://schemas.microsoft.com/sharepoint/v3/contenttype/forms"/>
  </ds:schemaRefs>
</ds:datastoreItem>
</file>

<file path=customXml/itemProps3.xml><?xml version="1.0" encoding="utf-8"?>
<ds:datastoreItem xmlns:ds="http://schemas.openxmlformats.org/officeDocument/2006/customXml" ds:itemID="{638BB6A3-6BAF-4D23-8417-6E8B937E1960}">
  <ds:schemaRef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elements/1.1/"/>
  </ds:schemaRefs>
</ds:datastoreItem>
</file>

<file path=customXml/itemProps4.xml><?xml version="1.0" encoding="utf-8"?>
<ds:datastoreItem xmlns:ds="http://schemas.openxmlformats.org/officeDocument/2006/customXml" ds:itemID="{9C7ED5DB-9EC5-4B8C-83C9-508B5C14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mail this form to:</vt:lpstr>
    </vt:vector>
  </TitlesOfParts>
  <Company>State Auditor's Office</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creator>Justin Long</dc:creator>
  <cp:lastModifiedBy>ruthannb</cp:lastModifiedBy>
  <cp:revision>3</cp:revision>
  <cp:lastPrinted>2013-07-24T19:43:00Z</cp:lastPrinted>
  <dcterms:created xsi:type="dcterms:W3CDTF">2015-05-19T20:41:00Z</dcterms:created>
  <dcterms:modified xsi:type="dcterms:W3CDTF">2015-05-19T20:45:00Z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0x0101008721B46D311E7C42A44B9E9E257A1C00</vt:lpwstr>
  </property>
</Properties>
</file>